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63C" w:rsidRPr="00F4163C" w:rsidRDefault="00F4163C" w:rsidP="00F4163C">
      <w:pPr>
        <w:shd w:val="clear" w:color="auto" w:fill="FFFFFF"/>
        <w:spacing w:after="0"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РОССИЙСКАЯ ФЕДЕРАЦИЯ</w:t>
      </w:r>
    </w:p>
    <w:p w:rsidR="00F4163C" w:rsidRPr="00F4163C" w:rsidRDefault="00F4163C" w:rsidP="00F4163C">
      <w:pPr>
        <w:shd w:val="clear" w:color="auto" w:fill="FFFFFF"/>
        <w:spacing w:after="0"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РЕСПУБЛИКА БУРЯТИЯ</w:t>
      </w:r>
    </w:p>
    <w:p w:rsidR="00F4163C" w:rsidRPr="00F4163C" w:rsidRDefault="00F4163C" w:rsidP="00F4163C">
      <w:pPr>
        <w:shd w:val="clear" w:color="auto" w:fill="FFFFFF"/>
        <w:spacing w:after="0"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0"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ЗАКАМЕНСКИЙ РАЙОН</w:t>
      </w:r>
    </w:p>
    <w:p w:rsidR="00F4163C" w:rsidRPr="00F4163C" w:rsidRDefault="00F4163C" w:rsidP="00F4163C">
      <w:pPr>
        <w:shd w:val="clear" w:color="auto" w:fill="FFFFFF"/>
        <w:spacing w:after="0"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0"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УСТАВ МУНИЦИПАЛЬНОГО ОБРАЗОВАНИЯ «ХУЖИРСКОЕ»</w:t>
      </w:r>
    </w:p>
    <w:p w:rsidR="00F4163C" w:rsidRPr="00F4163C" w:rsidRDefault="00F4163C" w:rsidP="00F4163C">
      <w:pPr>
        <w:shd w:val="clear" w:color="auto" w:fill="FFFFFF"/>
        <w:spacing w:after="0"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8"/>
          <w:szCs w:val="28"/>
          <w:lang w:eastAsia="ru-RU"/>
        </w:rPr>
        <w:t> </w:t>
      </w:r>
    </w:p>
    <w:p w:rsidR="00F4163C" w:rsidRPr="00F4163C" w:rsidRDefault="00F4163C" w:rsidP="00F4163C">
      <w:pPr>
        <w:shd w:val="clear" w:color="auto" w:fill="FFFFFF"/>
        <w:spacing w:after="0"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8"/>
          <w:szCs w:val="28"/>
          <w:lang w:eastAsia="ru-RU"/>
        </w:rPr>
        <w:t>ПРИНЯТ РЕШЕНИЕМ СОВЕТА ДЕПУТАТОВ МО «ХУЖИРСКОЕ»</w:t>
      </w:r>
    </w:p>
    <w:p w:rsidR="00F4163C" w:rsidRPr="00F4163C" w:rsidRDefault="00F4163C" w:rsidP="00F4163C">
      <w:pPr>
        <w:shd w:val="clear" w:color="auto" w:fill="FFFFFF"/>
        <w:spacing w:after="0"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8"/>
          <w:szCs w:val="28"/>
          <w:lang w:eastAsia="ru-RU"/>
        </w:rPr>
        <w:t>ОТ 30 ИЮЛЯ 2012 ГОДА № 91</w:t>
      </w:r>
    </w:p>
    <w:p w:rsidR="00F4163C" w:rsidRPr="00F4163C" w:rsidRDefault="00F4163C" w:rsidP="00F4163C">
      <w:pPr>
        <w:shd w:val="clear" w:color="auto" w:fill="FFFFFF"/>
        <w:spacing w:after="0"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t> </w:t>
      </w:r>
    </w:p>
    <w:p w:rsidR="00F4163C" w:rsidRPr="00F4163C" w:rsidRDefault="00F4163C" w:rsidP="00F4163C">
      <w:pPr>
        <w:shd w:val="clear" w:color="auto" w:fill="FFFFFF"/>
        <w:spacing w:after="0"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t>Изменения в ред. Решений Совета депутатов:</w:t>
      </w:r>
    </w:p>
    <w:p w:rsidR="00F4163C" w:rsidRPr="00F4163C" w:rsidRDefault="00F4163C" w:rsidP="00F4163C">
      <w:pPr>
        <w:shd w:val="clear" w:color="auto" w:fill="FFFFFF"/>
        <w:spacing w:after="0"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t>(</w:t>
      </w:r>
      <w:hyperlink r:id="rId4" w:tgtFrame="Logical" w:history="1">
        <w:r w:rsidRPr="00F4163C">
          <w:rPr>
            <w:rFonts w:ascii="Tahoma" w:eastAsia="Times New Roman" w:hAnsi="Tahoma" w:cs="Tahoma"/>
            <w:color w:val="A75E2E"/>
            <w:sz w:val="24"/>
            <w:szCs w:val="24"/>
            <w:lang w:eastAsia="ru-RU"/>
          </w:rPr>
          <w:t>от 19.02.2013 №101</w:t>
        </w:r>
      </w:hyperlink>
      <w:r w:rsidRPr="00F4163C">
        <w:rPr>
          <w:rFonts w:ascii="Tahoma" w:eastAsia="Times New Roman" w:hAnsi="Tahoma" w:cs="Tahoma"/>
          <w:color w:val="000000"/>
          <w:sz w:val="24"/>
          <w:szCs w:val="24"/>
          <w:lang w:eastAsia="ru-RU"/>
        </w:rPr>
        <w:t>)</w:t>
      </w:r>
    </w:p>
    <w:p w:rsidR="00F4163C" w:rsidRPr="00F4163C" w:rsidRDefault="00F4163C" w:rsidP="00F4163C">
      <w:pPr>
        <w:shd w:val="clear" w:color="auto" w:fill="FFFFFF"/>
        <w:spacing w:after="0" w:line="281" w:lineRule="atLeast"/>
        <w:ind w:left="567"/>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t>(</w:t>
      </w:r>
      <w:hyperlink r:id="rId5" w:tgtFrame="Logical" w:history="1">
        <w:r w:rsidRPr="00F4163C">
          <w:rPr>
            <w:rFonts w:ascii="Tahoma" w:eastAsia="Times New Roman" w:hAnsi="Tahoma" w:cs="Tahoma"/>
            <w:color w:val="A75E2E"/>
            <w:sz w:val="24"/>
            <w:szCs w:val="24"/>
            <w:lang w:eastAsia="ru-RU"/>
          </w:rPr>
          <w:t>от 17.07.2013 №113</w:t>
        </w:r>
      </w:hyperlink>
      <w:r w:rsidRPr="00F4163C">
        <w:rPr>
          <w:rFonts w:ascii="Tahoma" w:eastAsia="Times New Roman" w:hAnsi="Tahoma" w:cs="Tahoma"/>
          <w:color w:val="000000"/>
          <w:sz w:val="24"/>
          <w:szCs w:val="24"/>
          <w:lang w:eastAsia="ru-RU"/>
        </w:rPr>
        <w:t>)</w:t>
      </w:r>
    </w:p>
    <w:p w:rsidR="00F4163C" w:rsidRPr="00F4163C" w:rsidRDefault="00F4163C" w:rsidP="00F4163C">
      <w:pPr>
        <w:shd w:val="clear" w:color="auto" w:fill="FFFFFF"/>
        <w:spacing w:after="0"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t>(</w:t>
      </w:r>
      <w:hyperlink r:id="rId6" w:tgtFrame="Logical" w:history="1">
        <w:r w:rsidRPr="00F4163C">
          <w:rPr>
            <w:rFonts w:ascii="Tahoma" w:eastAsia="Times New Roman" w:hAnsi="Tahoma" w:cs="Tahoma"/>
            <w:color w:val="A75E2E"/>
            <w:sz w:val="24"/>
            <w:szCs w:val="24"/>
            <w:lang w:eastAsia="ru-RU"/>
          </w:rPr>
          <w:t>от 13.01.2014 №12</w:t>
        </w:r>
      </w:hyperlink>
      <w:r w:rsidRPr="00F4163C">
        <w:rPr>
          <w:rFonts w:ascii="Tahoma" w:eastAsia="Times New Roman" w:hAnsi="Tahoma" w:cs="Tahoma"/>
          <w:color w:val="000000"/>
          <w:sz w:val="24"/>
          <w:szCs w:val="24"/>
          <w:lang w:eastAsia="ru-RU"/>
        </w:rPr>
        <w:t>)</w:t>
      </w:r>
    </w:p>
    <w:p w:rsidR="00F4163C" w:rsidRPr="00F4163C" w:rsidRDefault="00F4163C" w:rsidP="00F4163C">
      <w:pPr>
        <w:shd w:val="clear" w:color="auto" w:fill="FFFFFF"/>
        <w:spacing w:after="0"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t>(</w:t>
      </w:r>
      <w:hyperlink r:id="rId7" w:tgtFrame="Logical" w:history="1">
        <w:r w:rsidRPr="00F4163C">
          <w:rPr>
            <w:rFonts w:ascii="Tahoma" w:eastAsia="Times New Roman" w:hAnsi="Tahoma" w:cs="Tahoma"/>
            <w:color w:val="A75E2E"/>
            <w:sz w:val="24"/>
            <w:szCs w:val="24"/>
            <w:u w:val="single"/>
            <w:lang w:eastAsia="ru-RU"/>
          </w:rPr>
          <w:t>от 07.04.2014 №14</w:t>
        </w:r>
      </w:hyperlink>
      <w:r w:rsidRPr="00F4163C">
        <w:rPr>
          <w:rFonts w:ascii="Tahoma" w:eastAsia="Times New Roman" w:hAnsi="Tahoma" w:cs="Tahoma"/>
          <w:color w:val="000000"/>
          <w:sz w:val="24"/>
          <w:szCs w:val="24"/>
          <w:lang w:eastAsia="ru-RU"/>
        </w:rPr>
        <w:t>)</w:t>
      </w:r>
    </w:p>
    <w:p w:rsidR="00F4163C" w:rsidRPr="00F4163C" w:rsidRDefault="00F4163C" w:rsidP="00F4163C">
      <w:pPr>
        <w:shd w:val="clear" w:color="auto" w:fill="FFFFFF"/>
        <w:spacing w:after="0"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t>(</w:t>
      </w:r>
      <w:hyperlink r:id="rId8" w:tgtFrame="Logical" w:history="1">
        <w:r w:rsidRPr="00F4163C">
          <w:rPr>
            <w:rFonts w:ascii="Tahoma" w:eastAsia="Times New Roman" w:hAnsi="Tahoma" w:cs="Tahoma"/>
            <w:color w:val="A75E2E"/>
            <w:sz w:val="24"/>
            <w:szCs w:val="24"/>
            <w:u w:val="single"/>
            <w:lang w:eastAsia="ru-RU"/>
          </w:rPr>
          <w:t>от 22.12.2014 №26</w:t>
        </w:r>
      </w:hyperlink>
      <w:r w:rsidRPr="00F4163C">
        <w:rPr>
          <w:rFonts w:ascii="Tahoma" w:eastAsia="Times New Roman" w:hAnsi="Tahoma" w:cs="Tahoma"/>
          <w:color w:val="000000"/>
          <w:sz w:val="24"/>
          <w:szCs w:val="24"/>
          <w:lang w:eastAsia="ru-RU"/>
        </w:rPr>
        <w:t>)</w:t>
      </w:r>
    </w:p>
    <w:p w:rsidR="00F4163C" w:rsidRPr="00F4163C" w:rsidRDefault="00F4163C" w:rsidP="00F4163C">
      <w:pPr>
        <w:shd w:val="clear" w:color="auto" w:fill="FFFFFF"/>
        <w:spacing w:after="0"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t>(</w:t>
      </w:r>
      <w:hyperlink r:id="rId9" w:tgtFrame="Logical" w:history="1">
        <w:r w:rsidRPr="00F4163C">
          <w:rPr>
            <w:rFonts w:ascii="Tahoma" w:eastAsia="Times New Roman" w:hAnsi="Tahoma" w:cs="Tahoma"/>
            <w:color w:val="A75E2E"/>
            <w:sz w:val="24"/>
            <w:szCs w:val="24"/>
            <w:u w:val="single"/>
            <w:lang w:eastAsia="ru-RU"/>
          </w:rPr>
          <w:t>от 01.06.2015 №32</w:t>
        </w:r>
      </w:hyperlink>
      <w:r w:rsidRPr="00F4163C">
        <w:rPr>
          <w:rFonts w:ascii="Tahoma" w:eastAsia="Times New Roman" w:hAnsi="Tahoma" w:cs="Tahoma"/>
          <w:color w:val="000000"/>
          <w:sz w:val="24"/>
          <w:szCs w:val="24"/>
          <w:lang w:eastAsia="ru-RU"/>
        </w:rPr>
        <w:t>)</w:t>
      </w:r>
    </w:p>
    <w:p w:rsidR="00F4163C" w:rsidRPr="00F4163C" w:rsidRDefault="00F4163C" w:rsidP="00F4163C">
      <w:pPr>
        <w:shd w:val="clear" w:color="auto" w:fill="FFFFFF"/>
        <w:spacing w:after="0"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t>(</w:t>
      </w:r>
      <w:hyperlink r:id="rId10" w:tgtFrame="Logical" w:history="1">
        <w:r w:rsidRPr="00F4163C">
          <w:rPr>
            <w:rFonts w:ascii="Tahoma" w:eastAsia="Times New Roman" w:hAnsi="Tahoma" w:cs="Tahoma"/>
            <w:color w:val="A75E2E"/>
            <w:sz w:val="24"/>
            <w:szCs w:val="24"/>
            <w:u w:val="single"/>
            <w:lang w:eastAsia="ru-RU"/>
          </w:rPr>
          <w:t>от 30.10.2015 №36</w:t>
        </w:r>
      </w:hyperlink>
      <w:r w:rsidRPr="00F4163C">
        <w:rPr>
          <w:rFonts w:ascii="Tahoma" w:eastAsia="Times New Roman" w:hAnsi="Tahoma" w:cs="Tahoma"/>
          <w:color w:val="000000"/>
          <w:sz w:val="24"/>
          <w:szCs w:val="24"/>
          <w:lang w:eastAsia="ru-RU"/>
        </w:rPr>
        <w:t>)</w:t>
      </w:r>
    </w:p>
    <w:p w:rsidR="00F4163C" w:rsidRPr="00F4163C" w:rsidRDefault="00F4163C" w:rsidP="00F4163C">
      <w:pPr>
        <w:shd w:val="clear" w:color="auto" w:fill="FFFFFF"/>
        <w:spacing w:after="0"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t>(</w:t>
      </w:r>
      <w:hyperlink r:id="rId11" w:tgtFrame="Logical" w:history="1">
        <w:r w:rsidRPr="00F4163C">
          <w:rPr>
            <w:rFonts w:ascii="Tahoma" w:eastAsia="Times New Roman" w:hAnsi="Tahoma" w:cs="Tahoma"/>
            <w:color w:val="A75E2E"/>
            <w:sz w:val="24"/>
            <w:szCs w:val="24"/>
            <w:u w:val="single"/>
            <w:lang w:eastAsia="ru-RU"/>
          </w:rPr>
          <w:t>от 07.11.2016 №52)</w:t>
        </w:r>
      </w:hyperlink>
    </w:p>
    <w:p w:rsidR="00F4163C" w:rsidRPr="00F4163C" w:rsidRDefault="00F4163C" w:rsidP="00F4163C">
      <w:pPr>
        <w:shd w:val="clear" w:color="auto" w:fill="FFFFFF"/>
        <w:spacing w:after="251"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w:t>
      </w:r>
      <w:hyperlink r:id="rId12" w:tgtFrame="Logical" w:history="1">
        <w:r w:rsidRPr="00F4163C">
          <w:rPr>
            <w:rFonts w:ascii="Tahoma" w:eastAsia="Times New Roman" w:hAnsi="Tahoma" w:cs="Tahoma"/>
            <w:color w:val="A75E2E"/>
            <w:sz w:val="20"/>
            <w:u w:val="single"/>
            <w:lang w:eastAsia="ru-RU"/>
          </w:rPr>
          <w:t>от 11.04.2017 №56</w:t>
        </w:r>
      </w:hyperlink>
      <w:r w:rsidRPr="00F4163C">
        <w:rPr>
          <w:rFonts w:ascii="Tahoma" w:eastAsia="Times New Roman" w:hAnsi="Tahoma" w:cs="Tahoma"/>
          <w:color w:val="000000"/>
          <w:sz w:val="20"/>
          <w:szCs w:val="20"/>
          <w:lang w:eastAsia="ru-RU"/>
        </w:rPr>
        <w:t>)</w:t>
      </w:r>
    </w:p>
    <w:p w:rsidR="00F4163C" w:rsidRPr="00F4163C" w:rsidRDefault="00F4163C" w:rsidP="00F4163C">
      <w:pPr>
        <w:shd w:val="clear" w:color="auto" w:fill="FFFFFF"/>
        <w:spacing w:after="251"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w:t>
      </w:r>
      <w:hyperlink r:id="rId13" w:tgtFrame="Logical" w:history="1">
        <w:r w:rsidRPr="00F4163C">
          <w:rPr>
            <w:rFonts w:ascii="Tahoma" w:eastAsia="Times New Roman" w:hAnsi="Tahoma" w:cs="Tahoma"/>
            <w:color w:val="A75E2E"/>
            <w:sz w:val="20"/>
            <w:u w:val="single"/>
            <w:lang w:eastAsia="ru-RU"/>
          </w:rPr>
          <w:t>от 22.06.2017 №64</w:t>
        </w:r>
      </w:hyperlink>
      <w:r w:rsidRPr="00F4163C">
        <w:rPr>
          <w:rFonts w:ascii="Tahoma" w:eastAsia="Times New Roman" w:hAnsi="Tahoma" w:cs="Tahoma"/>
          <w:color w:val="000000"/>
          <w:sz w:val="20"/>
          <w:szCs w:val="20"/>
          <w:lang w:eastAsia="ru-RU"/>
        </w:rPr>
        <w:t>)</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8"/>
          <w:szCs w:val="28"/>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8"/>
          <w:szCs w:val="28"/>
          <w:lang w:eastAsia="ru-RU"/>
        </w:rPr>
        <w:t>Глава 1. Общие положения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rPr>
          <w:rFonts w:ascii="Tahoma" w:eastAsia="Times New Roman" w:hAnsi="Tahoma" w:cs="Tahoma"/>
          <w:color w:val="000000"/>
          <w:sz w:val="20"/>
          <w:szCs w:val="20"/>
          <w:lang w:eastAsia="ru-RU"/>
        </w:rPr>
      </w:pPr>
      <w:r w:rsidRPr="00F4163C">
        <w:rPr>
          <w:rFonts w:ascii="Tahoma" w:eastAsia="Times New Roman" w:hAnsi="Tahoma" w:cs="Tahoma"/>
          <w:b/>
          <w:bCs/>
          <w:color w:val="000000"/>
          <w:sz w:val="26"/>
          <w:szCs w:val="26"/>
          <w:lang w:eastAsia="ru-RU"/>
        </w:rPr>
        <w:t>Статья 1. Статус и границы муниципального образования «Хужирского» сельского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1. Официальное наименование муниципального образования – муниципальное образование «Хужирского» сельского поселения. Допускается использование сокращенного наименования – МО «Хужирского» СП .</w:t>
      </w:r>
    </w:p>
    <w:p w:rsidR="00F4163C" w:rsidRPr="00F4163C" w:rsidRDefault="00F4163C" w:rsidP="00F4163C">
      <w:pPr>
        <w:shd w:val="clear" w:color="auto" w:fill="FFFFFF"/>
        <w:spacing w:after="251"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2. Статус и границы муниципального образования «Хужирского» сельского поселения определены Законом Республики Бурятия от 31.12.2004 г. № 985-</w:t>
      </w:r>
      <w:r w:rsidRPr="00F4163C">
        <w:rPr>
          <w:rFonts w:ascii="Tahoma" w:eastAsia="Times New Roman" w:hAnsi="Tahoma" w:cs="Tahoma"/>
          <w:color w:val="000000"/>
          <w:sz w:val="20"/>
          <w:szCs w:val="20"/>
          <w:lang w:val="en-US" w:eastAsia="ru-RU"/>
        </w:rPr>
        <w:t>III</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«Об установлении границ, образовании и наделении статусом муниципальных образований в Республике Бурятия».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Территория муниципального образования «Хужирского» сельского поселения (далее по тексту – поселение) входит в состав территории муниципального образования «Закаменский </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район».</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В состав поселения входят следующие населенные пункты:</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улус Хужир</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lastRenderedPageBreak/>
        <w:t>5. Изменение границ, преобразование поселения производятся в порядке, установленном статьями 12, 13 Федерального закона от 6 октября 2003 года № 131-ФЗ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2.</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Официальные символы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Официальные символы поселения подлежат государственной регистрации в порядке, установленном федеральным законодательством.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Официальные символы поселения и порядок официального использования указанных символов устанавливаются решением Совета депутатов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0" w:line="240" w:lineRule="auto"/>
        <w:ind w:firstLine="708"/>
        <w:jc w:val="both"/>
        <w:rPr>
          <w:rFonts w:ascii="Tahoma" w:eastAsia="Times New Roman" w:hAnsi="Tahoma" w:cs="Tahoma"/>
          <w:color w:val="000000"/>
          <w:sz w:val="20"/>
          <w:szCs w:val="20"/>
          <w:lang w:eastAsia="ru-RU"/>
        </w:rPr>
      </w:pPr>
      <w:r w:rsidRPr="00F4163C">
        <w:rPr>
          <w:rFonts w:ascii="Arial" w:eastAsia="Times New Roman" w:hAnsi="Arial" w:cs="Arial"/>
          <w:b/>
          <w:bCs/>
          <w:color w:val="000000"/>
          <w:sz w:val="20"/>
          <w:szCs w:val="20"/>
          <w:lang w:eastAsia="ru-RU"/>
        </w:rPr>
        <w:t>Статья 3.</w:t>
      </w:r>
      <w:r w:rsidRPr="00F4163C">
        <w:rPr>
          <w:rFonts w:ascii="Arial" w:eastAsia="Times New Roman" w:hAnsi="Arial" w:cs="Arial"/>
          <w:color w:val="000000"/>
          <w:sz w:val="20"/>
          <w:lang w:eastAsia="ru-RU"/>
        </w:rPr>
        <w:t> </w:t>
      </w:r>
      <w:r w:rsidRPr="00F4163C">
        <w:rPr>
          <w:rFonts w:ascii="Arial" w:eastAsia="Times New Roman" w:hAnsi="Arial" w:cs="Arial"/>
          <w:b/>
          <w:bCs/>
          <w:color w:val="000000"/>
          <w:sz w:val="20"/>
          <w:szCs w:val="20"/>
          <w:lang w:eastAsia="ru-RU"/>
        </w:rPr>
        <w:t>Вопросы местного значения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К вопросам местного значения поселения относятся:</w:t>
      </w:r>
    </w:p>
    <w:p w:rsidR="00F4163C" w:rsidRPr="00F4163C" w:rsidRDefault="00F4163C" w:rsidP="00F4163C">
      <w:pPr>
        <w:shd w:val="clear" w:color="auto" w:fill="FFFFFF"/>
        <w:spacing w:after="251" w:line="281" w:lineRule="atLeast"/>
        <w:ind w:firstLine="709"/>
        <w:jc w:val="both"/>
        <w:rPr>
          <w:rFonts w:ascii="Tahoma" w:eastAsia="Times New Roman" w:hAnsi="Tahoma" w:cs="Tahoma"/>
          <w:color w:val="000000"/>
          <w:sz w:val="20"/>
          <w:szCs w:val="20"/>
          <w:lang w:eastAsia="ru-RU"/>
        </w:rPr>
      </w:pPr>
      <w:r w:rsidRPr="00F4163C">
        <w:rPr>
          <w:rFonts w:ascii="Arial" w:eastAsia="Times New Roman" w:hAnsi="Arial" w:cs="Arial"/>
          <w:color w:val="000000"/>
          <w:sz w:val="20"/>
          <w:szCs w:val="20"/>
          <w:lang w:eastAsia="ru-RU"/>
        </w:rPr>
        <w:t>1)</w:t>
      </w:r>
      <w:r w:rsidRPr="00F4163C">
        <w:rPr>
          <w:rFonts w:ascii="Times New Roman" w:eastAsia="Times New Roman" w:hAnsi="Times New Roman" w:cs="Times New Roman"/>
          <w:color w:val="000000"/>
          <w:sz w:val="14"/>
          <w:szCs w:val="14"/>
          <w:lang w:eastAsia="ru-RU"/>
        </w:rPr>
        <w:t>    </w:t>
      </w:r>
      <w:r w:rsidRPr="00F4163C">
        <w:rPr>
          <w:rFonts w:ascii="Times New Roman" w:eastAsia="Times New Roman" w:hAnsi="Times New Roman" w:cs="Times New Roman"/>
          <w:color w:val="000000"/>
          <w:sz w:val="14"/>
          <w:lang w:eastAsia="ru-RU"/>
        </w:rPr>
        <w:t> </w:t>
      </w:r>
      <w:r w:rsidRPr="00F4163C">
        <w:rPr>
          <w:rFonts w:ascii="Arial" w:eastAsia="Times New Roman" w:hAnsi="Arial" w:cs="Arial"/>
          <w:color w:val="000000"/>
          <w:sz w:val="20"/>
          <w:szCs w:val="20"/>
          <w:lang w:eastAsia="ru-RU"/>
        </w:rPr>
        <w:t>составление и рассмотрение проекта бюджета поселения, утверждение и исполнение бюджета поселения, осуществление контроля над его исполнением, составление и утверждение отчета об исполнении бюджета поселения;</w:t>
      </w:r>
    </w:p>
    <w:p w:rsidR="00F4163C" w:rsidRPr="00F4163C" w:rsidRDefault="00F4163C" w:rsidP="00F4163C">
      <w:pPr>
        <w:shd w:val="clear" w:color="auto" w:fill="FFFFFF"/>
        <w:spacing w:after="251" w:line="281" w:lineRule="atLeast"/>
        <w:ind w:firstLine="709"/>
        <w:jc w:val="both"/>
        <w:rPr>
          <w:rFonts w:ascii="Tahoma" w:eastAsia="Times New Roman" w:hAnsi="Tahoma" w:cs="Tahoma"/>
          <w:color w:val="000000"/>
          <w:sz w:val="20"/>
          <w:szCs w:val="20"/>
          <w:lang w:eastAsia="ru-RU"/>
        </w:rPr>
      </w:pPr>
      <w:r w:rsidRPr="00F4163C">
        <w:rPr>
          <w:rFonts w:ascii="Arial" w:eastAsia="Times New Roman" w:hAnsi="Arial" w:cs="Arial"/>
          <w:color w:val="000000"/>
          <w:sz w:val="20"/>
          <w:szCs w:val="20"/>
          <w:lang w:eastAsia="ru-RU"/>
        </w:rPr>
        <w:t>2)</w:t>
      </w:r>
      <w:r w:rsidRPr="00F4163C">
        <w:rPr>
          <w:rFonts w:ascii="Times New Roman" w:eastAsia="Times New Roman" w:hAnsi="Times New Roman" w:cs="Times New Roman"/>
          <w:color w:val="000000"/>
          <w:sz w:val="14"/>
          <w:szCs w:val="14"/>
          <w:lang w:eastAsia="ru-RU"/>
        </w:rPr>
        <w:t>    </w:t>
      </w:r>
      <w:r w:rsidRPr="00F4163C">
        <w:rPr>
          <w:rFonts w:ascii="Times New Roman" w:eastAsia="Times New Roman" w:hAnsi="Times New Roman" w:cs="Times New Roman"/>
          <w:color w:val="000000"/>
          <w:sz w:val="14"/>
          <w:lang w:eastAsia="ru-RU"/>
        </w:rPr>
        <w:t> </w:t>
      </w:r>
      <w:r w:rsidRPr="00F4163C">
        <w:rPr>
          <w:rFonts w:ascii="Arial" w:eastAsia="Times New Roman" w:hAnsi="Arial" w:cs="Arial"/>
          <w:color w:val="000000"/>
          <w:sz w:val="20"/>
          <w:szCs w:val="20"/>
          <w:lang w:eastAsia="ru-RU"/>
        </w:rPr>
        <w:t>установление, изменение и отмена местных налогов и сборов поселения;</w:t>
      </w:r>
    </w:p>
    <w:p w:rsidR="00F4163C" w:rsidRPr="00F4163C" w:rsidRDefault="00F4163C" w:rsidP="00F4163C">
      <w:pPr>
        <w:shd w:val="clear" w:color="auto" w:fill="FFFFFF"/>
        <w:spacing w:after="251" w:line="281" w:lineRule="atLeast"/>
        <w:ind w:firstLine="709"/>
        <w:jc w:val="both"/>
        <w:rPr>
          <w:rFonts w:ascii="Tahoma" w:eastAsia="Times New Roman" w:hAnsi="Tahoma" w:cs="Tahoma"/>
          <w:color w:val="000000"/>
          <w:sz w:val="20"/>
          <w:szCs w:val="20"/>
          <w:lang w:eastAsia="ru-RU"/>
        </w:rPr>
      </w:pPr>
      <w:r w:rsidRPr="00F4163C">
        <w:rPr>
          <w:rFonts w:ascii="Arial" w:eastAsia="Times New Roman" w:hAnsi="Arial" w:cs="Arial"/>
          <w:color w:val="000000"/>
          <w:sz w:val="20"/>
          <w:szCs w:val="20"/>
          <w:lang w:eastAsia="ru-RU"/>
        </w:rPr>
        <w:t>3)</w:t>
      </w:r>
      <w:r w:rsidRPr="00F4163C">
        <w:rPr>
          <w:rFonts w:ascii="Times New Roman" w:eastAsia="Times New Roman" w:hAnsi="Times New Roman" w:cs="Times New Roman"/>
          <w:color w:val="000000"/>
          <w:sz w:val="14"/>
          <w:szCs w:val="14"/>
          <w:lang w:eastAsia="ru-RU"/>
        </w:rPr>
        <w:t>    </w:t>
      </w:r>
      <w:r w:rsidRPr="00F4163C">
        <w:rPr>
          <w:rFonts w:ascii="Times New Roman" w:eastAsia="Times New Roman" w:hAnsi="Times New Roman" w:cs="Times New Roman"/>
          <w:color w:val="000000"/>
          <w:sz w:val="14"/>
          <w:lang w:eastAsia="ru-RU"/>
        </w:rPr>
        <w:t> </w:t>
      </w:r>
      <w:r w:rsidRPr="00F4163C">
        <w:rPr>
          <w:rFonts w:ascii="Arial" w:eastAsia="Times New Roman" w:hAnsi="Arial" w:cs="Arial"/>
          <w:color w:val="000000"/>
          <w:sz w:val="20"/>
          <w:szCs w:val="20"/>
          <w:lang w:eastAsia="ru-RU"/>
        </w:rPr>
        <w:t>владение, пользование и распоряжение имуществом, находящимся в муниципальной собственности поселения;</w:t>
      </w:r>
    </w:p>
    <w:p w:rsidR="00F4163C" w:rsidRPr="00F4163C" w:rsidRDefault="00F4163C" w:rsidP="00F4163C">
      <w:pPr>
        <w:shd w:val="clear" w:color="auto" w:fill="FFFFFF"/>
        <w:spacing w:after="251" w:line="281" w:lineRule="atLeast"/>
        <w:ind w:firstLine="709"/>
        <w:jc w:val="both"/>
        <w:rPr>
          <w:rFonts w:ascii="Tahoma" w:eastAsia="Times New Roman" w:hAnsi="Tahoma" w:cs="Tahoma"/>
          <w:color w:val="000000"/>
          <w:sz w:val="20"/>
          <w:szCs w:val="20"/>
          <w:lang w:eastAsia="ru-RU"/>
        </w:rPr>
      </w:pPr>
      <w:r w:rsidRPr="00F4163C">
        <w:rPr>
          <w:rFonts w:ascii="Arial" w:eastAsia="Times New Roman" w:hAnsi="Arial" w:cs="Arial"/>
          <w:color w:val="000000"/>
          <w:sz w:val="20"/>
          <w:szCs w:val="20"/>
          <w:lang w:eastAsia="ru-RU"/>
        </w:rPr>
        <w:t>4)</w:t>
      </w:r>
      <w:r w:rsidRPr="00F4163C">
        <w:rPr>
          <w:rFonts w:ascii="Times New Roman" w:eastAsia="Times New Roman" w:hAnsi="Times New Roman" w:cs="Times New Roman"/>
          <w:color w:val="000000"/>
          <w:sz w:val="14"/>
          <w:szCs w:val="14"/>
          <w:lang w:eastAsia="ru-RU"/>
        </w:rPr>
        <w:t>    </w:t>
      </w:r>
      <w:r w:rsidRPr="00F4163C">
        <w:rPr>
          <w:rFonts w:ascii="Times New Roman" w:eastAsia="Times New Roman" w:hAnsi="Times New Roman" w:cs="Times New Roman"/>
          <w:color w:val="000000"/>
          <w:sz w:val="14"/>
          <w:lang w:eastAsia="ru-RU"/>
        </w:rPr>
        <w:t> </w:t>
      </w:r>
      <w:r w:rsidRPr="00F4163C">
        <w:rPr>
          <w:rFonts w:ascii="Arial" w:eastAsia="Times New Roman" w:hAnsi="Arial" w:cs="Arial"/>
          <w:color w:val="000000"/>
          <w:sz w:val="20"/>
          <w:szCs w:val="20"/>
          <w:lang w:eastAsia="ru-RU"/>
        </w:rPr>
        <w:t>обеспечение первичных мер пожарной безопасности в границах населенных пунктов поселения;</w:t>
      </w:r>
    </w:p>
    <w:p w:rsidR="00F4163C" w:rsidRPr="00F4163C" w:rsidRDefault="00F4163C" w:rsidP="00F4163C">
      <w:pPr>
        <w:shd w:val="clear" w:color="auto" w:fill="FFFFFF"/>
        <w:spacing w:after="251" w:line="281" w:lineRule="atLeast"/>
        <w:ind w:firstLine="709"/>
        <w:jc w:val="both"/>
        <w:rPr>
          <w:rFonts w:ascii="Tahoma" w:eastAsia="Times New Roman" w:hAnsi="Tahoma" w:cs="Tahoma"/>
          <w:color w:val="000000"/>
          <w:sz w:val="20"/>
          <w:szCs w:val="20"/>
          <w:lang w:eastAsia="ru-RU"/>
        </w:rPr>
      </w:pPr>
      <w:r w:rsidRPr="00F4163C">
        <w:rPr>
          <w:rFonts w:ascii="Arial" w:eastAsia="Times New Roman" w:hAnsi="Arial" w:cs="Arial"/>
          <w:color w:val="000000"/>
          <w:sz w:val="20"/>
          <w:szCs w:val="20"/>
          <w:lang w:eastAsia="ru-RU"/>
        </w:rPr>
        <w:t>5)</w:t>
      </w:r>
      <w:r w:rsidRPr="00F4163C">
        <w:rPr>
          <w:rFonts w:ascii="Times New Roman" w:eastAsia="Times New Roman" w:hAnsi="Times New Roman" w:cs="Times New Roman"/>
          <w:color w:val="000000"/>
          <w:sz w:val="14"/>
          <w:szCs w:val="14"/>
          <w:lang w:eastAsia="ru-RU"/>
        </w:rPr>
        <w:t> </w:t>
      </w:r>
      <w:r w:rsidRPr="00F4163C">
        <w:rPr>
          <w:rFonts w:ascii="Times New Roman" w:eastAsia="Times New Roman" w:hAnsi="Times New Roman" w:cs="Times New Roman"/>
          <w:color w:val="000000"/>
          <w:sz w:val="14"/>
          <w:lang w:eastAsia="ru-RU"/>
        </w:rPr>
        <w:t> </w:t>
      </w:r>
      <w:r w:rsidRPr="00F4163C">
        <w:rPr>
          <w:rFonts w:ascii="Arial" w:eastAsia="Times New Roman" w:hAnsi="Arial" w:cs="Arial"/>
          <w:color w:val="000000"/>
          <w:sz w:val="20"/>
          <w:szCs w:val="20"/>
          <w:lang w:eastAsia="ru-RU"/>
        </w:rPr>
        <w:t>создание условий для обеспечения жителей поселения услугами связи, общественного питания, торговли и бытового обслуживания;</w:t>
      </w:r>
    </w:p>
    <w:p w:rsidR="00F4163C" w:rsidRPr="00F4163C" w:rsidRDefault="00F4163C" w:rsidP="00F4163C">
      <w:pPr>
        <w:shd w:val="clear" w:color="auto" w:fill="FFFFFF"/>
        <w:spacing w:after="251" w:line="281" w:lineRule="atLeast"/>
        <w:ind w:firstLine="709"/>
        <w:jc w:val="both"/>
        <w:rPr>
          <w:rFonts w:ascii="Tahoma" w:eastAsia="Times New Roman" w:hAnsi="Tahoma" w:cs="Tahoma"/>
          <w:color w:val="000000"/>
          <w:sz w:val="20"/>
          <w:szCs w:val="20"/>
          <w:lang w:eastAsia="ru-RU"/>
        </w:rPr>
      </w:pPr>
      <w:r w:rsidRPr="00F4163C">
        <w:rPr>
          <w:rFonts w:ascii="Arial" w:eastAsia="Times New Roman" w:hAnsi="Arial" w:cs="Arial"/>
          <w:color w:val="000000"/>
          <w:sz w:val="20"/>
          <w:szCs w:val="20"/>
          <w:lang w:eastAsia="ru-RU"/>
        </w:rPr>
        <w:t>6)</w:t>
      </w:r>
      <w:r w:rsidRPr="00F4163C">
        <w:rPr>
          <w:rFonts w:ascii="Times New Roman" w:eastAsia="Times New Roman" w:hAnsi="Times New Roman" w:cs="Times New Roman"/>
          <w:color w:val="000000"/>
          <w:sz w:val="14"/>
          <w:szCs w:val="14"/>
          <w:lang w:eastAsia="ru-RU"/>
        </w:rPr>
        <w:t> </w:t>
      </w:r>
      <w:r w:rsidRPr="00F4163C">
        <w:rPr>
          <w:rFonts w:ascii="Times New Roman" w:eastAsia="Times New Roman" w:hAnsi="Times New Roman" w:cs="Times New Roman"/>
          <w:color w:val="000000"/>
          <w:sz w:val="14"/>
          <w:lang w:eastAsia="ru-RU"/>
        </w:rPr>
        <w:t> </w:t>
      </w:r>
      <w:r w:rsidRPr="00F4163C">
        <w:rPr>
          <w:rFonts w:ascii="Arial" w:eastAsia="Times New Roman" w:hAnsi="Arial" w:cs="Arial"/>
          <w:color w:val="000000"/>
          <w:sz w:val="20"/>
          <w:szCs w:val="20"/>
          <w:lang w:eastAsia="ru-RU"/>
        </w:rPr>
        <w:t>создание условий для организации досуга и обеспечения жителей поселения услугами организаций культуры;</w:t>
      </w:r>
    </w:p>
    <w:p w:rsidR="00F4163C" w:rsidRPr="00F4163C" w:rsidRDefault="00F4163C" w:rsidP="00F4163C">
      <w:pPr>
        <w:shd w:val="clear" w:color="auto" w:fill="FFFFFF"/>
        <w:spacing w:after="251" w:line="281" w:lineRule="atLeast"/>
        <w:ind w:firstLine="709"/>
        <w:jc w:val="both"/>
        <w:rPr>
          <w:rFonts w:ascii="Tahoma" w:eastAsia="Times New Roman" w:hAnsi="Tahoma" w:cs="Tahoma"/>
          <w:color w:val="000000"/>
          <w:sz w:val="20"/>
          <w:szCs w:val="20"/>
          <w:lang w:eastAsia="ru-RU"/>
        </w:rPr>
      </w:pPr>
      <w:r w:rsidRPr="00F4163C">
        <w:rPr>
          <w:rFonts w:ascii="Arial" w:eastAsia="Times New Roman" w:hAnsi="Arial" w:cs="Arial"/>
          <w:color w:val="000000"/>
          <w:sz w:val="20"/>
          <w:szCs w:val="20"/>
          <w:lang w:eastAsia="ru-RU"/>
        </w:rPr>
        <w:t>7)</w:t>
      </w:r>
      <w:r w:rsidRPr="00F4163C">
        <w:rPr>
          <w:rFonts w:ascii="Times New Roman" w:eastAsia="Times New Roman" w:hAnsi="Times New Roman" w:cs="Times New Roman"/>
          <w:color w:val="000000"/>
          <w:sz w:val="14"/>
          <w:szCs w:val="14"/>
          <w:lang w:eastAsia="ru-RU"/>
        </w:rPr>
        <w:t> </w:t>
      </w:r>
      <w:r w:rsidRPr="00F4163C">
        <w:rPr>
          <w:rFonts w:ascii="Times New Roman" w:eastAsia="Times New Roman" w:hAnsi="Times New Roman" w:cs="Times New Roman"/>
          <w:color w:val="000000"/>
          <w:sz w:val="14"/>
          <w:lang w:eastAsia="ru-RU"/>
        </w:rPr>
        <w:t> </w:t>
      </w:r>
      <w:r w:rsidRPr="00F4163C">
        <w:rPr>
          <w:rFonts w:ascii="Arial" w:eastAsia="Times New Roman" w:hAnsi="Arial" w:cs="Arial"/>
          <w:color w:val="000000"/>
          <w:sz w:val="20"/>
          <w:szCs w:val="20"/>
          <w:lang w:eastAsia="ru-RU"/>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F4163C" w:rsidRPr="00F4163C" w:rsidRDefault="00F4163C" w:rsidP="00F4163C">
      <w:pPr>
        <w:shd w:val="clear" w:color="auto" w:fill="FFFFFF"/>
        <w:spacing w:after="0" w:line="281" w:lineRule="atLeast"/>
        <w:jc w:val="both"/>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t>В редакции Решения Совета депутатов МО </w:t>
      </w:r>
      <w:hyperlink r:id="rId14" w:tgtFrame="Logical" w:history="1">
        <w:r w:rsidRPr="00F4163C">
          <w:rPr>
            <w:rFonts w:ascii="Tahoma" w:eastAsia="Times New Roman" w:hAnsi="Tahoma" w:cs="Tahoma"/>
            <w:color w:val="A75E2E"/>
            <w:sz w:val="24"/>
            <w:szCs w:val="24"/>
            <w:u w:val="single"/>
            <w:lang w:eastAsia="ru-RU"/>
          </w:rPr>
          <w:t>от 30.10.2015 №36</w:t>
        </w:r>
      </w:hyperlink>
    </w:p>
    <w:p w:rsidR="00F4163C" w:rsidRPr="00F4163C" w:rsidRDefault="00F4163C" w:rsidP="00F4163C">
      <w:pPr>
        <w:shd w:val="clear" w:color="auto" w:fill="FFFFFF"/>
        <w:spacing w:after="251" w:line="281" w:lineRule="atLeast"/>
        <w:ind w:firstLine="709"/>
        <w:jc w:val="both"/>
        <w:rPr>
          <w:rFonts w:ascii="Tahoma" w:eastAsia="Times New Roman" w:hAnsi="Tahoma" w:cs="Tahoma"/>
          <w:color w:val="000000"/>
          <w:sz w:val="20"/>
          <w:szCs w:val="20"/>
          <w:lang w:eastAsia="ru-RU"/>
        </w:rPr>
      </w:pPr>
      <w:r w:rsidRPr="00F4163C">
        <w:rPr>
          <w:rFonts w:ascii="Arial" w:eastAsia="Times New Roman" w:hAnsi="Arial" w:cs="Arial"/>
          <w:color w:val="000000"/>
          <w:sz w:val="20"/>
          <w:szCs w:val="20"/>
          <w:lang w:eastAsia="ru-RU"/>
        </w:rPr>
        <w:t>8)</w:t>
      </w:r>
      <w:r w:rsidRPr="00F4163C">
        <w:rPr>
          <w:rFonts w:ascii="Times New Roman" w:eastAsia="Times New Roman" w:hAnsi="Times New Roman" w:cs="Times New Roman"/>
          <w:color w:val="000000"/>
          <w:sz w:val="14"/>
          <w:szCs w:val="14"/>
          <w:lang w:eastAsia="ru-RU"/>
        </w:rPr>
        <w:t> </w:t>
      </w:r>
      <w:r w:rsidRPr="00F4163C">
        <w:rPr>
          <w:rFonts w:ascii="Times New Roman" w:eastAsia="Times New Roman" w:hAnsi="Times New Roman" w:cs="Times New Roman"/>
          <w:color w:val="000000"/>
          <w:sz w:val="14"/>
          <w:lang w:eastAsia="ru-RU"/>
        </w:rPr>
        <w:t> </w:t>
      </w:r>
      <w:r w:rsidRPr="00F4163C">
        <w:rPr>
          <w:rFonts w:ascii="Arial" w:eastAsia="Times New Roman" w:hAnsi="Arial" w:cs="Arial"/>
          <w:color w:val="000000"/>
          <w:sz w:val="20"/>
          <w:szCs w:val="20"/>
          <w:lang w:eastAsia="ru-RU"/>
        </w:rPr>
        <w:t>формирование архивных фондов поселения;</w:t>
      </w:r>
    </w:p>
    <w:p w:rsidR="00F4163C" w:rsidRPr="00F4163C" w:rsidRDefault="00F4163C" w:rsidP="00F4163C">
      <w:pPr>
        <w:shd w:val="clear" w:color="auto" w:fill="FFFFFF"/>
        <w:spacing w:after="251" w:line="281" w:lineRule="atLeast"/>
        <w:ind w:firstLine="709"/>
        <w:jc w:val="both"/>
        <w:rPr>
          <w:rFonts w:ascii="Tahoma" w:eastAsia="Times New Roman" w:hAnsi="Tahoma" w:cs="Tahoma"/>
          <w:color w:val="000000"/>
          <w:sz w:val="20"/>
          <w:szCs w:val="20"/>
          <w:lang w:eastAsia="ru-RU"/>
        </w:rPr>
      </w:pPr>
      <w:r w:rsidRPr="00F4163C">
        <w:rPr>
          <w:rFonts w:ascii="Arial" w:eastAsia="Times New Roman" w:hAnsi="Arial" w:cs="Arial"/>
          <w:color w:val="000000"/>
          <w:sz w:val="20"/>
          <w:szCs w:val="20"/>
          <w:lang w:eastAsia="ru-RU"/>
        </w:rPr>
        <w:lastRenderedPageBreak/>
        <w:t>9)</w:t>
      </w:r>
      <w:r w:rsidRPr="00F4163C">
        <w:rPr>
          <w:rFonts w:ascii="Times New Roman" w:eastAsia="Times New Roman" w:hAnsi="Times New Roman" w:cs="Times New Roman"/>
          <w:color w:val="000000"/>
          <w:sz w:val="14"/>
          <w:szCs w:val="14"/>
          <w:lang w:eastAsia="ru-RU"/>
        </w:rPr>
        <w:t> </w:t>
      </w:r>
      <w:r w:rsidRPr="00F4163C">
        <w:rPr>
          <w:rFonts w:ascii="Times New Roman" w:eastAsia="Times New Roman" w:hAnsi="Times New Roman" w:cs="Times New Roman"/>
          <w:color w:val="000000"/>
          <w:sz w:val="14"/>
          <w:lang w:eastAsia="ru-RU"/>
        </w:rPr>
        <w:t> </w:t>
      </w:r>
      <w:r w:rsidRPr="00F4163C">
        <w:rPr>
          <w:rFonts w:ascii="Arial" w:eastAsia="Times New Roman" w:hAnsi="Arial" w:cs="Arial"/>
          <w:color w:val="000000"/>
          <w:sz w:val="20"/>
          <w:szCs w:val="20"/>
          <w:lang w:eastAsia="ru-RU"/>
        </w:rPr>
        <w:t>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p>
    <w:p w:rsidR="00F4163C" w:rsidRPr="00F4163C" w:rsidRDefault="00F4163C" w:rsidP="00F4163C">
      <w:pPr>
        <w:shd w:val="clear" w:color="auto" w:fill="FFFFFF"/>
        <w:spacing w:after="251" w:line="281" w:lineRule="atLeast"/>
        <w:ind w:firstLine="709"/>
        <w:jc w:val="both"/>
        <w:rPr>
          <w:rFonts w:ascii="Tahoma" w:eastAsia="Times New Roman" w:hAnsi="Tahoma" w:cs="Tahoma"/>
          <w:color w:val="000000"/>
          <w:sz w:val="20"/>
          <w:szCs w:val="20"/>
          <w:lang w:eastAsia="ru-RU"/>
        </w:rPr>
      </w:pPr>
      <w:r w:rsidRPr="00F4163C">
        <w:rPr>
          <w:rFonts w:ascii="Arial" w:eastAsia="Times New Roman" w:hAnsi="Arial" w:cs="Arial"/>
          <w:color w:val="000000"/>
          <w:sz w:val="20"/>
          <w:szCs w:val="20"/>
          <w:lang w:eastAsia="ru-RU"/>
        </w:rPr>
        <w:t>10)</w:t>
      </w:r>
      <w:r w:rsidRPr="00F4163C">
        <w:rPr>
          <w:rFonts w:ascii="Times New Roman" w:eastAsia="Times New Roman" w:hAnsi="Times New Roman" w:cs="Times New Roman"/>
          <w:color w:val="000000"/>
          <w:sz w:val="14"/>
          <w:szCs w:val="14"/>
          <w:lang w:eastAsia="ru-RU"/>
        </w:rPr>
        <w:t>       </w:t>
      </w:r>
      <w:r w:rsidRPr="00F4163C">
        <w:rPr>
          <w:rFonts w:ascii="Times New Roman" w:eastAsia="Times New Roman" w:hAnsi="Times New Roman" w:cs="Times New Roman"/>
          <w:color w:val="000000"/>
          <w:sz w:val="14"/>
          <w:lang w:eastAsia="ru-RU"/>
        </w:rPr>
        <w:t> </w:t>
      </w:r>
      <w:r w:rsidRPr="00F4163C">
        <w:rPr>
          <w:rFonts w:ascii="Arial" w:eastAsia="Times New Roman" w:hAnsi="Arial" w:cs="Arial"/>
          <w:color w:val="000000"/>
          <w:sz w:val="20"/>
          <w:szCs w:val="20"/>
          <w:lang w:eastAsia="ru-RU"/>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F4163C" w:rsidRPr="00F4163C" w:rsidRDefault="00F4163C" w:rsidP="00F4163C">
      <w:pPr>
        <w:shd w:val="clear" w:color="auto" w:fill="FFFFFF"/>
        <w:spacing w:after="251" w:line="281" w:lineRule="atLeast"/>
        <w:ind w:firstLine="709"/>
        <w:jc w:val="both"/>
        <w:rPr>
          <w:rFonts w:ascii="Tahoma" w:eastAsia="Times New Roman" w:hAnsi="Tahoma" w:cs="Tahoma"/>
          <w:color w:val="000000"/>
          <w:sz w:val="20"/>
          <w:szCs w:val="20"/>
          <w:lang w:eastAsia="ru-RU"/>
        </w:rPr>
      </w:pPr>
      <w:r w:rsidRPr="00F4163C">
        <w:rPr>
          <w:rFonts w:ascii="Arial" w:eastAsia="Times New Roman" w:hAnsi="Arial" w:cs="Arial"/>
          <w:color w:val="000000"/>
          <w:sz w:val="20"/>
          <w:szCs w:val="20"/>
          <w:lang w:eastAsia="ru-RU"/>
        </w:rPr>
        <w:t>11)</w:t>
      </w:r>
      <w:r w:rsidRPr="00F4163C">
        <w:rPr>
          <w:rFonts w:ascii="Times New Roman" w:eastAsia="Times New Roman" w:hAnsi="Times New Roman" w:cs="Times New Roman"/>
          <w:color w:val="000000"/>
          <w:sz w:val="14"/>
          <w:szCs w:val="14"/>
          <w:lang w:eastAsia="ru-RU"/>
        </w:rPr>
        <w:t> </w:t>
      </w:r>
      <w:r w:rsidRPr="00F4163C">
        <w:rPr>
          <w:rFonts w:ascii="Times New Roman" w:eastAsia="Times New Roman" w:hAnsi="Times New Roman" w:cs="Times New Roman"/>
          <w:color w:val="000000"/>
          <w:sz w:val="14"/>
          <w:lang w:eastAsia="ru-RU"/>
        </w:rPr>
        <w:t> </w:t>
      </w:r>
      <w:r w:rsidRPr="00F4163C">
        <w:rPr>
          <w:rFonts w:ascii="Arial" w:eastAsia="Times New Roman" w:hAnsi="Arial" w:cs="Arial"/>
          <w:color w:val="000000"/>
          <w:sz w:val="20"/>
          <w:szCs w:val="20"/>
          <w:lang w:eastAsia="ru-RU"/>
        </w:rPr>
        <w:t>содействие в развитии сельскохозяйственного производства, создание условий для развития малого и среднего предпринимательства;</w:t>
      </w:r>
    </w:p>
    <w:p w:rsidR="00F4163C" w:rsidRPr="00F4163C" w:rsidRDefault="00F4163C" w:rsidP="00F4163C">
      <w:pPr>
        <w:shd w:val="clear" w:color="auto" w:fill="FFFFFF"/>
        <w:spacing w:after="251" w:line="281" w:lineRule="atLeast"/>
        <w:ind w:firstLine="709"/>
        <w:jc w:val="both"/>
        <w:rPr>
          <w:rFonts w:ascii="Tahoma" w:eastAsia="Times New Roman" w:hAnsi="Tahoma" w:cs="Tahoma"/>
          <w:color w:val="000000"/>
          <w:sz w:val="20"/>
          <w:szCs w:val="20"/>
          <w:lang w:eastAsia="ru-RU"/>
        </w:rPr>
      </w:pPr>
      <w:r w:rsidRPr="00F4163C">
        <w:rPr>
          <w:rFonts w:ascii="Arial" w:eastAsia="Times New Roman" w:hAnsi="Arial" w:cs="Arial"/>
          <w:color w:val="000000"/>
          <w:sz w:val="20"/>
          <w:szCs w:val="20"/>
          <w:lang w:eastAsia="ru-RU"/>
        </w:rPr>
        <w:t>12)</w:t>
      </w:r>
      <w:r w:rsidRPr="00F4163C">
        <w:rPr>
          <w:rFonts w:ascii="Times New Roman" w:eastAsia="Times New Roman" w:hAnsi="Times New Roman" w:cs="Times New Roman"/>
          <w:color w:val="000000"/>
          <w:sz w:val="14"/>
          <w:szCs w:val="14"/>
          <w:lang w:eastAsia="ru-RU"/>
        </w:rPr>
        <w:t> </w:t>
      </w:r>
      <w:r w:rsidRPr="00F4163C">
        <w:rPr>
          <w:rFonts w:ascii="Times New Roman" w:eastAsia="Times New Roman" w:hAnsi="Times New Roman" w:cs="Times New Roman"/>
          <w:color w:val="000000"/>
          <w:sz w:val="14"/>
          <w:lang w:eastAsia="ru-RU"/>
        </w:rPr>
        <w:t> </w:t>
      </w:r>
      <w:r w:rsidRPr="00F4163C">
        <w:rPr>
          <w:rFonts w:ascii="Arial" w:eastAsia="Times New Roman" w:hAnsi="Arial" w:cs="Arial"/>
          <w:color w:val="000000"/>
          <w:sz w:val="20"/>
          <w:szCs w:val="20"/>
          <w:lang w:eastAsia="ru-RU"/>
        </w:rPr>
        <w:t>организация и осуществление мероприятий по работе с детьми и молодежью в поселении;</w:t>
      </w:r>
    </w:p>
    <w:p w:rsidR="00F4163C" w:rsidRPr="00F4163C" w:rsidRDefault="00F4163C" w:rsidP="00F4163C">
      <w:pPr>
        <w:shd w:val="clear" w:color="auto" w:fill="FFFFFF"/>
        <w:spacing w:after="251" w:line="281" w:lineRule="atLeast"/>
        <w:ind w:firstLine="709"/>
        <w:jc w:val="both"/>
        <w:rPr>
          <w:rFonts w:ascii="Tahoma" w:eastAsia="Times New Roman" w:hAnsi="Tahoma" w:cs="Tahoma"/>
          <w:color w:val="000000"/>
          <w:sz w:val="20"/>
          <w:szCs w:val="20"/>
          <w:lang w:eastAsia="ru-RU"/>
        </w:rPr>
      </w:pPr>
      <w:r w:rsidRPr="00F4163C">
        <w:rPr>
          <w:rFonts w:ascii="Arial" w:eastAsia="Times New Roman" w:hAnsi="Arial" w:cs="Arial"/>
          <w:color w:val="000000"/>
          <w:sz w:val="20"/>
          <w:szCs w:val="20"/>
          <w:lang w:eastAsia="ru-RU"/>
        </w:rPr>
        <w:t>13)</w:t>
      </w:r>
      <w:r w:rsidRPr="00F4163C">
        <w:rPr>
          <w:rFonts w:ascii="Times New Roman" w:eastAsia="Times New Roman" w:hAnsi="Times New Roman" w:cs="Times New Roman"/>
          <w:color w:val="000000"/>
          <w:sz w:val="14"/>
          <w:szCs w:val="14"/>
          <w:lang w:eastAsia="ru-RU"/>
        </w:rPr>
        <w:t> </w:t>
      </w:r>
      <w:r w:rsidRPr="00F4163C">
        <w:rPr>
          <w:rFonts w:ascii="Times New Roman" w:eastAsia="Times New Roman" w:hAnsi="Times New Roman" w:cs="Times New Roman"/>
          <w:color w:val="000000"/>
          <w:sz w:val="14"/>
          <w:lang w:eastAsia="ru-RU"/>
        </w:rPr>
        <w:t> </w:t>
      </w:r>
      <w:r w:rsidRPr="00F4163C">
        <w:rPr>
          <w:rFonts w:ascii="Arial" w:eastAsia="Times New Roman" w:hAnsi="Arial" w:cs="Arial"/>
          <w:color w:val="000000"/>
          <w:sz w:val="20"/>
          <w:szCs w:val="20"/>
          <w:lang w:eastAsia="ru-RU"/>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F4163C" w:rsidRPr="00F4163C" w:rsidRDefault="00F4163C" w:rsidP="00F4163C">
      <w:pPr>
        <w:shd w:val="clear" w:color="auto" w:fill="FFFFFF"/>
        <w:spacing w:after="251" w:line="281" w:lineRule="atLeast"/>
        <w:ind w:firstLine="709"/>
        <w:jc w:val="both"/>
        <w:rPr>
          <w:rFonts w:ascii="Tahoma" w:eastAsia="Times New Roman" w:hAnsi="Tahoma" w:cs="Tahoma"/>
          <w:color w:val="000000"/>
          <w:sz w:val="20"/>
          <w:szCs w:val="20"/>
          <w:lang w:eastAsia="ru-RU"/>
        </w:rPr>
      </w:pPr>
      <w:r w:rsidRPr="00F4163C">
        <w:rPr>
          <w:rFonts w:ascii="Arial" w:eastAsia="Times New Roman" w:hAnsi="Arial" w:cs="Arial"/>
          <w:color w:val="000000"/>
          <w:sz w:val="20"/>
          <w:szCs w:val="20"/>
          <w:lang w:eastAsia="ru-RU"/>
        </w:rPr>
        <w:t>14)</w:t>
      </w:r>
      <w:r w:rsidRPr="00F4163C">
        <w:rPr>
          <w:rFonts w:ascii="Times New Roman" w:eastAsia="Times New Roman" w:hAnsi="Times New Roman" w:cs="Times New Roman"/>
          <w:color w:val="000000"/>
          <w:sz w:val="14"/>
          <w:szCs w:val="14"/>
          <w:lang w:eastAsia="ru-RU"/>
        </w:rPr>
        <w:t> </w:t>
      </w:r>
      <w:r w:rsidRPr="00F4163C">
        <w:rPr>
          <w:rFonts w:ascii="Times New Roman" w:eastAsia="Times New Roman" w:hAnsi="Times New Roman" w:cs="Times New Roman"/>
          <w:color w:val="000000"/>
          <w:sz w:val="14"/>
          <w:lang w:eastAsia="ru-RU"/>
        </w:rPr>
        <w:t> </w:t>
      </w:r>
      <w:r w:rsidRPr="00F4163C">
        <w:rPr>
          <w:rFonts w:ascii="Arial" w:eastAsia="Times New Roman" w:hAnsi="Arial" w:cs="Arial"/>
          <w:color w:val="000000"/>
          <w:sz w:val="20"/>
          <w:szCs w:val="20"/>
          <w:lang w:eastAsia="ru-RU"/>
        </w:rPr>
        <w:t>снабжение населения топливом в пределах полномочий, установленных законодательством Российской Федерации;</w:t>
      </w:r>
    </w:p>
    <w:p w:rsidR="00F4163C" w:rsidRPr="00F4163C" w:rsidRDefault="00F4163C" w:rsidP="00F4163C">
      <w:pPr>
        <w:shd w:val="clear" w:color="auto" w:fill="FFFFFF"/>
        <w:spacing w:after="251" w:line="281" w:lineRule="atLeast"/>
        <w:ind w:firstLine="709"/>
        <w:jc w:val="both"/>
        <w:rPr>
          <w:rFonts w:ascii="Tahoma" w:eastAsia="Times New Roman" w:hAnsi="Tahoma" w:cs="Tahoma"/>
          <w:color w:val="000000"/>
          <w:sz w:val="20"/>
          <w:szCs w:val="20"/>
          <w:lang w:eastAsia="ru-RU"/>
        </w:rPr>
      </w:pPr>
      <w:r w:rsidRPr="00F4163C">
        <w:rPr>
          <w:rFonts w:ascii="Arial" w:eastAsia="Times New Roman" w:hAnsi="Arial" w:cs="Arial"/>
          <w:color w:val="000000"/>
          <w:sz w:val="20"/>
          <w:szCs w:val="20"/>
          <w:lang w:eastAsia="ru-RU"/>
        </w:rPr>
        <w:t>15)</w:t>
      </w:r>
      <w:r w:rsidRPr="00F4163C">
        <w:rPr>
          <w:rFonts w:ascii="Times New Roman" w:eastAsia="Times New Roman" w:hAnsi="Times New Roman" w:cs="Times New Roman"/>
          <w:color w:val="000000"/>
          <w:sz w:val="14"/>
          <w:szCs w:val="14"/>
          <w:lang w:eastAsia="ru-RU"/>
        </w:rPr>
        <w:t> </w:t>
      </w:r>
      <w:r w:rsidRPr="00F4163C">
        <w:rPr>
          <w:rFonts w:ascii="Times New Roman" w:eastAsia="Times New Roman" w:hAnsi="Times New Roman" w:cs="Times New Roman"/>
          <w:color w:val="000000"/>
          <w:sz w:val="14"/>
          <w:lang w:eastAsia="ru-RU"/>
        </w:rPr>
        <w:t> </w:t>
      </w:r>
      <w:r w:rsidRPr="00F4163C">
        <w:rPr>
          <w:rFonts w:ascii="Arial" w:eastAsia="Times New Roman" w:hAnsi="Arial" w:cs="Arial"/>
          <w:color w:val="000000"/>
          <w:sz w:val="20"/>
          <w:szCs w:val="20"/>
          <w:lang w:eastAsia="ru-RU"/>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w:t>
      </w:r>
      <w:r w:rsidRPr="00F4163C">
        <w:rPr>
          <w:rFonts w:ascii="Arial" w:eastAsia="Times New Roman" w:hAnsi="Arial" w:cs="Arial"/>
          <w:color w:val="000000"/>
          <w:sz w:val="20"/>
          <w:lang w:eastAsia="ru-RU"/>
        </w:rPr>
        <w:t> </w:t>
      </w:r>
      <w:r w:rsidRPr="00F4163C">
        <w:rPr>
          <w:rFonts w:ascii="Arial" w:eastAsia="Times New Roman" w:hAnsi="Arial" w:cs="Arial"/>
          <w:color w:val="0000FF"/>
          <w:sz w:val="20"/>
          <w:szCs w:val="20"/>
          <w:lang w:eastAsia="ru-RU"/>
        </w:rPr>
        <w:t>законодательством</w:t>
      </w:r>
      <w:r w:rsidRPr="00F4163C">
        <w:rPr>
          <w:rFonts w:ascii="Arial" w:eastAsia="Times New Roman" w:hAnsi="Arial" w:cs="Arial"/>
          <w:color w:val="000000"/>
          <w:sz w:val="20"/>
          <w:szCs w:val="20"/>
          <w:lang w:eastAsia="ru-RU"/>
        </w:rPr>
        <w:t>;</w:t>
      </w:r>
    </w:p>
    <w:p w:rsidR="00F4163C" w:rsidRPr="00F4163C" w:rsidRDefault="00F4163C" w:rsidP="00F4163C">
      <w:pPr>
        <w:shd w:val="clear" w:color="auto" w:fill="FFFFFF"/>
        <w:spacing w:after="251" w:line="281" w:lineRule="atLeast"/>
        <w:ind w:firstLine="709"/>
        <w:jc w:val="both"/>
        <w:rPr>
          <w:rFonts w:ascii="Tahoma" w:eastAsia="Times New Roman" w:hAnsi="Tahoma" w:cs="Tahoma"/>
          <w:color w:val="000000"/>
          <w:sz w:val="20"/>
          <w:szCs w:val="20"/>
          <w:lang w:eastAsia="ru-RU"/>
        </w:rPr>
      </w:pPr>
      <w:r w:rsidRPr="00F4163C">
        <w:rPr>
          <w:rFonts w:ascii="Arial" w:eastAsia="Times New Roman" w:hAnsi="Arial" w:cs="Arial"/>
          <w:color w:val="000000"/>
          <w:sz w:val="20"/>
          <w:szCs w:val="20"/>
          <w:lang w:eastAsia="ru-RU"/>
        </w:rPr>
        <w:t>16)</w:t>
      </w:r>
      <w:r w:rsidRPr="00F4163C">
        <w:rPr>
          <w:rFonts w:ascii="Times New Roman" w:eastAsia="Times New Roman" w:hAnsi="Times New Roman" w:cs="Times New Roman"/>
          <w:color w:val="000000"/>
          <w:sz w:val="14"/>
          <w:szCs w:val="14"/>
          <w:lang w:eastAsia="ru-RU"/>
        </w:rPr>
        <w:t> </w:t>
      </w:r>
      <w:r w:rsidRPr="00F4163C">
        <w:rPr>
          <w:rFonts w:ascii="Times New Roman" w:eastAsia="Times New Roman" w:hAnsi="Times New Roman" w:cs="Times New Roman"/>
          <w:color w:val="000000"/>
          <w:sz w:val="14"/>
          <w:lang w:eastAsia="ru-RU"/>
        </w:rPr>
        <w:t> </w:t>
      </w:r>
      <w:r w:rsidRPr="00F4163C">
        <w:rPr>
          <w:rFonts w:ascii="Arial" w:eastAsia="Times New Roman" w:hAnsi="Arial" w:cs="Arial"/>
          <w:color w:val="000000"/>
          <w:sz w:val="20"/>
          <w:szCs w:val="20"/>
          <w:lang w:eastAsia="ru-RU"/>
        </w:rPr>
        <w:t>сохранение, использование и популяризация объектов культурного наследия (памятников истории и культуры), находящихся в собственности поселения;</w:t>
      </w:r>
    </w:p>
    <w:p w:rsidR="00F4163C" w:rsidRPr="00F4163C" w:rsidRDefault="00F4163C" w:rsidP="00F4163C">
      <w:pPr>
        <w:shd w:val="clear" w:color="auto" w:fill="FFFFFF"/>
        <w:spacing w:after="251" w:line="281" w:lineRule="atLeast"/>
        <w:ind w:firstLine="709"/>
        <w:jc w:val="both"/>
        <w:rPr>
          <w:rFonts w:ascii="Tahoma" w:eastAsia="Times New Roman" w:hAnsi="Tahoma" w:cs="Tahoma"/>
          <w:color w:val="000000"/>
          <w:sz w:val="20"/>
          <w:szCs w:val="20"/>
          <w:lang w:eastAsia="ru-RU"/>
        </w:rPr>
      </w:pPr>
      <w:r w:rsidRPr="00F4163C">
        <w:rPr>
          <w:rFonts w:ascii="Arial" w:eastAsia="Times New Roman" w:hAnsi="Arial" w:cs="Arial"/>
          <w:color w:val="000000"/>
          <w:sz w:val="20"/>
          <w:szCs w:val="20"/>
          <w:lang w:eastAsia="ru-RU"/>
        </w:rPr>
        <w:t>17)</w:t>
      </w:r>
      <w:r w:rsidRPr="00F4163C">
        <w:rPr>
          <w:rFonts w:ascii="Times New Roman" w:eastAsia="Times New Roman" w:hAnsi="Times New Roman" w:cs="Times New Roman"/>
          <w:color w:val="000000"/>
          <w:sz w:val="14"/>
          <w:szCs w:val="14"/>
          <w:lang w:eastAsia="ru-RU"/>
        </w:rPr>
        <w:t> </w:t>
      </w:r>
      <w:r w:rsidRPr="00F4163C">
        <w:rPr>
          <w:rFonts w:ascii="Times New Roman" w:eastAsia="Times New Roman" w:hAnsi="Times New Roman" w:cs="Times New Roman"/>
          <w:color w:val="000000"/>
          <w:sz w:val="14"/>
          <w:lang w:eastAsia="ru-RU"/>
        </w:rPr>
        <w:t> </w:t>
      </w:r>
      <w:r w:rsidRPr="00F4163C">
        <w:rPr>
          <w:rFonts w:ascii="Arial" w:eastAsia="Times New Roman" w:hAnsi="Arial" w:cs="Arial"/>
          <w:color w:val="000000"/>
          <w:sz w:val="20"/>
          <w:szCs w:val="20"/>
          <w:lang w:eastAsia="ru-RU"/>
        </w:rPr>
        <w:t>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F4163C" w:rsidRPr="00F4163C" w:rsidRDefault="00F4163C" w:rsidP="00F4163C">
      <w:pPr>
        <w:shd w:val="clear" w:color="auto" w:fill="FFFFFF"/>
        <w:spacing w:after="251" w:line="281" w:lineRule="atLeast"/>
        <w:ind w:firstLine="709"/>
        <w:jc w:val="both"/>
        <w:rPr>
          <w:rFonts w:ascii="Tahoma" w:eastAsia="Times New Roman" w:hAnsi="Tahoma" w:cs="Tahoma"/>
          <w:color w:val="000000"/>
          <w:sz w:val="20"/>
          <w:szCs w:val="20"/>
          <w:lang w:eastAsia="ru-RU"/>
        </w:rPr>
      </w:pPr>
      <w:r w:rsidRPr="00F4163C">
        <w:rPr>
          <w:rFonts w:ascii="Arial" w:eastAsia="Times New Roman" w:hAnsi="Arial" w:cs="Arial"/>
          <w:color w:val="000000"/>
          <w:sz w:val="20"/>
          <w:szCs w:val="20"/>
          <w:lang w:eastAsia="ru-RU"/>
        </w:rPr>
        <w:t>18)</w:t>
      </w:r>
      <w:r w:rsidRPr="00F4163C">
        <w:rPr>
          <w:rFonts w:ascii="Times New Roman" w:eastAsia="Times New Roman" w:hAnsi="Times New Roman" w:cs="Times New Roman"/>
          <w:color w:val="000000"/>
          <w:sz w:val="14"/>
          <w:szCs w:val="14"/>
          <w:lang w:eastAsia="ru-RU"/>
        </w:rPr>
        <w:t> </w:t>
      </w:r>
      <w:r w:rsidRPr="00F4163C">
        <w:rPr>
          <w:rFonts w:ascii="Times New Roman" w:eastAsia="Times New Roman" w:hAnsi="Times New Roman" w:cs="Times New Roman"/>
          <w:color w:val="000000"/>
          <w:sz w:val="14"/>
          <w:lang w:eastAsia="ru-RU"/>
        </w:rPr>
        <w:t> </w:t>
      </w:r>
      <w:r w:rsidRPr="00F4163C">
        <w:rPr>
          <w:rFonts w:ascii="Arial" w:eastAsia="Times New Roman" w:hAnsi="Arial" w:cs="Arial"/>
          <w:color w:val="000000"/>
          <w:sz w:val="20"/>
          <w:szCs w:val="20"/>
          <w:lang w:eastAsia="ru-RU"/>
        </w:rPr>
        <w:t>участие в организации деятельности по сбору (в том числе раздельному сбору) и транспортированию твердых коммунальных отходов;</w:t>
      </w:r>
    </w:p>
    <w:p w:rsidR="00F4163C" w:rsidRPr="00F4163C" w:rsidRDefault="00F4163C" w:rsidP="00F4163C">
      <w:pPr>
        <w:shd w:val="clear" w:color="auto" w:fill="FFFFFF"/>
        <w:spacing w:after="0" w:line="281" w:lineRule="atLeast"/>
        <w:jc w:val="both"/>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t>   В редакции Решения Совета депутатов МО </w:t>
      </w:r>
      <w:hyperlink r:id="rId15" w:tgtFrame="Logical" w:history="1">
        <w:r w:rsidRPr="00F4163C">
          <w:rPr>
            <w:rFonts w:ascii="Tahoma" w:eastAsia="Times New Roman" w:hAnsi="Tahoma" w:cs="Tahoma"/>
            <w:color w:val="A75E2E"/>
            <w:sz w:val="24"/>
            <w:szCs w:val="24"/>
            <w:u w:val="single"/>
            <w:lang w:eastAsia="ru-RU"/>
          </w:rPr>
          <w:t>от 30.10.2015 №36</w:t>
        </w:r>
      </w:hyperlink>
    </w:p>
    <w:p w:rsidR="00F4163C" w:rsidRPr="00F4163C" w:rsidRDefault="00F4163C" w:rsidP="00F4163C">
      <w:pPr>
        <w:shd w:val="clear" w:color="auto" w:fill="FFFFFF"/>
        <w:spacing w:after="251" w:line="281" w:lineRule="atLeast"/>
        <w:ind w:firstLine="709"/>
        <w:jc w:val="both"/>
        <w:rPr>
          <w:rFonts w:ascii="Tahoma" w:eastAsia="Times New Roman" w:hAnsi="Tahoma" w:cs="Tahoma"/>
          <w:color w:val="000000"/>
          <w:sz w:val="20"/>
          <w:szCs w:val="20"/>
          <w:lang w:eastAsia="ru-RU"/>
        </w:rPr>
      </w:pPr>
      <w:r w:rsidRPr="00F4163C">
        <w:rPr>
          <w:rFonts w:ascii="Arial" w:eastAsia="Times New Roman" w:hAnsi="Arial" w:cs="Arial"/>
          <w:color w:val="000000"/>
          <w:sz w:val="20"/>
          <w:szCs w:val="20"/>
          <w:lang w:eastAsia="ru-RU"/>
        </w:rPr>
        <w:t>19)</w:t>
      </w:r>
      <w:r w:rsidRPr="00F4163C">
        <w:rPr>
          <w:rFonts w:ascii="Times New Roman" w:eastAsia="Times New Roman" w:hAnsi="Times New Roman" w:cs="Times New Roman"/>
          <w:color w:val="000000"/>
          <w:sz w:val="14"/>
          <w:szCs w:val="14"/>
          <w:lang w:eastAsia="ru-RU"/>
        </w:rPr>
        <w:t> </w:t>
      </w:r>
      <w:r w:rsidRPr="00F4163C">
        <w:rPr>
          <w:rFonts w:ascii="Times New Roman" w:eastAsia="Times New Roman" w:hAnsi="Times New Roman" w:cs="Times New Roman"/>
          <w:color w:val="000000"/>
          <w:sz w:val="14"/>
          <w:lang w:eastAsia="ru-RU"/>
        </w:rPr>
        <w:t> </w:t>
      </w:r>
      <w:r w:rsidRPr="00F4163C">
        <w:rPr>
          <w:rFonts w:ascii="Arial" w:eastAsia="Times New Roman" w:hAnsi="Arial" w:cs="Arial"/>
          <w:color w:val="000000"/>
          <w:sz w:val="20"/>
          <w:szCs w:val="20"/>
          <w:lang w:eastAsia="ru-RU"/>
        </w:rPr>
        <w:t>организация ритуальных услуг и содержание мест захоронения;</w:t>
      </w:r>
    </w:p>
    <w:p w:rsidR="00F4163C" w:rsidRPr="00F4163C" w:rsidRDefault="00F4163C" w:rsidP="00F4163C">
      <w:pPr>
        <w:shd w:val="clear" w:color="auto" w:fill="FFFFFF"/>
        <w:spacing w:after="251" w:line="281" w:lineRule="atLeast"/>
        <w:ind w:firstLine="709"/>
        <w:jc w:val="both"/>
        <w:rPr>
          <w:rFonts w:ascii="Tahoma" w:eastAsia="Times New Roman" w:hAnsi="Tahoma" w:cs="Tahoma"/>
          <w:color w:val="000000"/>
          <w:sz w:val="20"/>
          <w:szCs w:val="20"/>
          <w:lang w:eastAsia="ru-RU"/>
        </w:rPr>
      </w:pPr>
      <w:r w:rsidRPr="00F4163C">
        <w:rPr>
          <w:rFonts w:ascii="Arial" w:eastAsia="Times New Roman" w:hAnsi="Arial" w:cs="Arial"/>
          <w:color w:val="000000"/>
          <w:sz w:val="20"/>
          <w:szCs w:val="20"/>
          <w:lang w:eastAsia="ru-RU"/>
        </w:rPr>
        <w:t>20)</w:t>
      </w:r>
      <w:r w:rsidRPr="00F4163C">
        <w:rPr>
          <w:rFonts w:ascii="Times New Roman" w:eastAsia="Times New Roman" w:hAnsi="Times New Roman" w:cs="Times New Roman"/>
          <w:color w:val="000000"/>
          <w:sz w:val="14"/>
          <w:szCs w:val="14"/>
          <w:lang w:eastAsia="ru-RU"/>
        </w:rPr>
        <w:t> </w:t>
      </w:r>
      <w:r w:rsidRPr="00F4163C">
        <w:rPr>
          <w:rFonts w:ascii="Times New Roman" w:eastAsia="Times New Roman" w:hAnsi="Times New Roman" w:cs="Times New Roman"/>
          <w:color w:val="000000"/>
          <w:sz w:val="14"/>
          <w:lang w:eastAsia="ru-RU"/>
        </w:rPr>
        <w:t> </w:t>
      </w:r>
      <w:r w:rsidRPr="00F4163C">
        <w:rPr>
          <w:rFonts w:ascii="Arial" w:eastAsia="Times New Roman" w:hAnsi="Arial" w:cs="Arial"/>
          <w:color w:val="000000"/>
          <w:sz w:val="20"/>
          <w:szCs w:val="20"/>
          <w:lang w:eastAsia="ru-RU"/>
        </w:rPr>
        <w:t>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F4163C" w:rsidRPr="00F4163C" w:rsidRDefault="00F4163C" w:rsidP="00F4163C">
      <w:pPr>
        <w:shd w:val="clear" w:color="auto" w:fill="FFFFFF"/>
        <w:spacing w:after="251" w:line="281" w:lineRule="atLeast"/>
        <w:ind w:firstLine="709"/>
        <w:jc w:val="both"/>
        <w:rPr>
          <w:rFonts w:ascii="Tahoma" w:eastAsia="Times New Roman" w:hAnsi="Tahoma" w:cs="Tahoma"/>
          <w:color w:val="000000"/>
          <w:sz w:val="20"/>
          <w:szCs w:val="20"/>
          <w:lang w:eastAsia="ru-RU"/>
        </w:rPr>
      </w:pPr>
      <w:r w:rsidRPr="00F4163C">
        <w:rPr>
          <w:rFonts w:ascii="Arial" w:eastAsia="Times New Roman" w:hAnsi="Arial" w:cs="Arial"/>
          <w:color w:val="000000"/>
          <w:sz w:val="20"/>
          <w:szCs w:val="20"/>
          <w:lang w:eastAsia="ru-RU"/>
        </w:rPr>
        <w:t>21)</w:t>
      </w:r>
      <w:r w:rsidRPr="00F4163C">
        <w:rPr>
          <w:rFonts w:ascii="Times New Roman" w:eastAsia="Times New Roman" w:hAnsi="Times New Roman" w:cs="Times New Roman"/>
          <w:color w:val="000000"/>
          <w:sz w:val="14"/>
          <w:szCs w:val="14"/>
          <w:lang w:eastAsia="ru-RU"/>
        </w:rPr>
        <w:t>       </w:t>
      </w:r>
      <w:r w:rsidRPr="00F4163C">
        <w:rPr>
          <w:rFonts w:ascii="Times New Roman" w:eastAsia="Times New Roman" w:hAnsi="Times New Roman" w:cs="Times New Roman"/>
          <w:color w:val="000000"/>
          <w:sz w:val="14"/>
          <w:lang w:eastAsia="ru-RU"/>
        </w:rPr>
        <w:t> </w:t>
      </w:r>
      <w:r w:rsidRPr="00F4163C">
        <w:rPr>
          <w:rFonts w:ascii="Arial" w:eastAsia="Times New Roman" w:hAnsi="Arial" w:cs="Arial"/>
          <w:color w:val="000000"/>
          <w:sz w:val="20"/>
          <w:szCs w:val="20"/>
          <w:lang w:eastAsia="ru-RU"/>
        </w:rPr>
        <w:t>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F4163C" w:rsidRPr="00F4163C" w:rsidRDefault="00F4163C" w:rsidP="00F4163C">
      <w:pPr>
        <w:shd w:val="clear" w:color="auto" w:fill="FFFFFF"/>
        <w:spacing w:after="0" w:line="281" w:lineRule="atLeast"/>
        <w:jc w:val="both"/>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lastRenderedPageBreak/>
        <w:t>В редакции Решения Совета депутатов МО </w:t>
      </w:r>
      <w:hyperlink r:id="rId16" w:tgtFrame="Logical" w:history="1">
        <w:r w:rsidRPr="00F4163C">
          <w:rPr>
            <w:rFonts w:ascii="Tahoma" w:eastAsia="Times New Roman" w:hAnsi="Tahoma" w:cs="Tahoma"/>
            <w:color w:val="A75E2E"/>
            <w:sz w:val="24"/>
            <w:szCs w:val="24"/>
            <w:u w:val="single"/>
            <w:lang w:eastAsia="ru-RU"/>
          </w:rPr>
          <w:t>от 22.12.2014 №26</w:t>
        </w:r>
      </w:hyperlink>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22) Пункт утратил силу. Решение Совета депутатов</w:t>
      </w:r>
      <w:r w:rsidRPr="00F4163C">
        <w:rPr>
          <w:rFonts w:ascii="Tahoma" w:eastAsia="Times New Roman" w:hAnsi="Tahoma" w:cs="Tahoma"/>
          <w:color w:val="000000"/>
          <w:sz w:val="20"/>
          <w:lang w:eastAsia="ru-RU"/>
        </w:rPr>
        <w:t> </w:t>
      </w:r>
      <w:hyperlink r:id="rId17" w:tgtFrame="Logical" w:history="1">
        <w:r w:rsidRPr="00F4163C">
          <w:rPr>
            <w:rFonts w:ascii="Tahoma" w:eastAsia="Times New Roman" w:hAnsi="Tahoma" w:cs="Tahoma"/>
            <w:color w:val="A75E2E"/>
            <w:sz w:val="20"/>
            <w:u w:val="single"/>
            <w:lang w:eastAsia="ru-RU"/>
          </w:rPr>
          <w:t>от 11.04.2017 №56</w:t>
        </w:r>
      </w:hyperlink>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4.</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Права органов местного самоуправления поселения на решение вопросов, не отнесенных к вопросам местного значения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Органы местного самоуправления поселения имеют право на:</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создание музеев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совершение нотариальных действий, предусмотренных законодательством, в случае отсутствия в поселении нотариуса;</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участие в осуществлении деятельности по опеке и попечительству;</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7) создание условий для развития туризма;</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8) создание муниципальной пожарной охраны;</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9)</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10)</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w:t>
      </w:r>
      <w:r w:rsidRPr="00F4163C">
        <w:rPr>
          <w:rFonts w:ascii="Tahoma" w:eastAsia="Times New Roman" w:hAnsi="Tahoma" w:cs="Tahoma"/>
          <w:color w:val="000000"/>
          <w:sz w:val="20"/>
          <w:lang w:eastAsia="ru-RU"/>
        </w:rPr>
        <w:t> </w:t>
      </w:r>
      <w:r w:rsidRPr="00F4163C">
        <w:rPr>
          <w:rFonts w:ascii="Tahoma" w:eastAsia="Times New Roman" w:hAnsi="Tahoma" w:cs="Tahoma"/>
          <w:color w:val="0000FF"/>
          <w:sz w:val="20"/>
          <w:szCs w:val="20"/>
          <w:lang w:eastAsia="ru-RU"/>
        </w:rPr>
        <w:t>законом</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от 24.11.1995 №181-ФЗ «О социальной защите инвалидов в Российской Федерации»;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11)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13)</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осуществление мероприятий по отлову и содержанию безнадзорных животных, обитающих на территории поселения.</w:t>
      </w:r>
    </w:p>
    <w:p w:rsidR="00F4163C" w:rsidRPr="00F4163C" w:rsidRDefault="00F4163C" w:rsidP="00F4163C">
      <w:pPr>
        <w:shd w:val="clear" w:color="auto" w:fill="FFFFFF"/>
        <w:spacing w:after="0" w:line="281" w:lineRule="atLeast"/>
        <w:jc w:val="both"/>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t>   В редакции Решения Совета депутатов МО </w:t>
      </w:r>
      <w:hyperlink r:id="rId18" w:tgtFrame="Logical" w:history="1">
        <w:r w:rsidRPr="00F4163C">
          <w:rPr>
            <w:rFonts w:ascii="Tahoma" w:eastAsia="Times New Roman" w:hAnsi="Tahoma" w:cs="Tahoma"/>
            <w:color w:val="A75E2E"/>
            <w:sz w:val="24"/>
            <w:szCs w:val="24"/>
            <w:u w:val="single"/>
            <w:lang w:eastAsia="ru-RU"/>
          </w:rPr>
          <w:t>от 01.06.2015 №32</w:t>
        </w:r>
      </w:hyperlink>
    </w:p>
    <w:p w:rsidR="00F4163C" w:rsidRPr="00F4163C" w:rsidRDefault="00F4163C" w:rsidP="00F4163C">
      <w:pPr>
        <w:shd w:val="clear" w:color="auto" w:fill="FFFFFF"/>
        <w:spacing w:after="251"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lastRenderedPageBreak/>
        <w:t> </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14)</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осуществление мероприятий в сфере профилактики правонарушений  </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 предусмотренных Федеральным законом </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«Об основах системы профилактики правонарушений в Российской Федерации».     </w:t>
      </w:r>
    </w:p>
    <w:p w:rsidR="00F4163C" w:rsidRPr="00F4163C" w:rsidRDefault="00F4163C" w:rsidP="00F4163C">
      <w:pPr>
        <w:shd w:val="clear" w:color="auto" w:fill="FFFFFF"/>
        <w:spacing w:after="0" w:line="281" w:lineRule="atLeast"/>
        <w:jc w:val="both"/>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t>В редакции Решения Совета депутатов МО </w:t>
      </w:r>
      <w:hyperlink r:id="rId19" w:tgtFrame="Logical" w:history="1">
        <w:r w:rsidRPr="00F4163C">
          <w:rPr>
            <w:rFonts w:ascii="Tahoma" w:eastAsia="Times New Roman" w:hAnsi="Tahoma" w:cs="Tahoma"/>
            <w:color w:val="A75E2E"/>
            <w:sz w:val="24"/>
            <w:szCs w:val="24"/>
            <w:u w:val="single"/>
            <w:lang w:eastAsia="ru-RU"/>
          </w:rPr>
          <w:t>от 07.11.2016 №52</w:t>
        </w:r>
      </w:hyperlink>
    </w:p>
    <w:p w:rsidR="00F4163C" w:rsidRPr="00F4163C" w:rsidRDefault="00F4163C" w:rsidP="00F4163C">
      <w:pPr>
        <w:shd w:val="clear" w:color="auto" w:fill="FFFFFF"/>
        <w:spacing w:after="251"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F4163C" w:rsidRPr="00F4163C" w:rsidRDefault="00F4163C" w:rsidP="00F4163C">
      <w:pPr>
        <w:shd w:val="clear" w:color="auto" w:fill="FFFFFF"/>
        <w:spacing w:after="0" w:line="281" w:lineRule="atLeast"/>
        <w:jc w:val="both"/>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t>В редакции Решения Совета депутатов МО </w:t>
      </w:r>
      <w:hyperlink r:id="rId20" w:tgtFrame="Logical" w:history="1">
        <w:r w:rsidRPr="00F4163C">
          <w:rPr>
            <w:rFonts w:ascii="Tahoma" w:eastAsia="Times New Roman" w:hAnsi="Tahoma" w:cs="Tahoma"/>
            <w:color w:val="A75E2E"/>
            <w:sz w:val="24"/>
            <w:szCs w:val="24"/>
            <w:u w:val="single"/>
            <w:lang w:eastAsia="ru-RU"/>
          </w:rPr>
          <w:t>от 22.12.2014 №26</w:t>
        </w:r>
      </w:hyperlink>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5.</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Осуществление органами местного самоуправления поселения отдельных государственных полномочий</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Органы местного самоуправления поселения осуществляют отдельные государственные полномочия Российской Федерации и Республики Бурятия в случае передачи указанных полномочий федеральными и республиканскими законами в соответствии с Федеральным законом «Об общих принципах организации местного самоуправления в Российской Федерации».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бюджету поселения субвенций из соответствующих бюджетов.</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В целях повышения эффективности осуществления отдельных государственных полномочий Администрация поселения вправе дополнительно использовать для их осуществления имущество, находящееся в муниципальной собственности поселения, в случае если данное имущество не используется для решения вопросов местного значения.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xml:space="preserve">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w:t>
      </w:r>
      <w:r w:rsidRPr="00F4163C">
        <w:rPr>
          <w:rFonts w:ascii="Tahoma" w:eastAsia="Times New Roman" w:hAnsi="Tahoma" w:cs="Tahoma"/>
          <w:color w:val="000000"/>
          <w:sz w:val="20"/>
          <w:szCs w:val="20"/>
          <w:lang w:eastAsia="ru-RU"/>
        </w:rPr>
        <w:lastRenderedPageBreak/>
        <w:t>помощи для отдельных категорий граждан вне зависимости от наличия в федеральных законах положений, устанавливающих указанное право.</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Финансирование полномочий, предусмотренное настоящей частью, не является обязанностью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5. Органы местного самоуправления поселения участвуют в осуществлении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в случае принятия Советом депутатов поселения решения о реализации права на участие в осуществлении указанных полномочий.</w:t>
      </w:r>
    </w:p>
    <w:p w:rsidR="00F4163C" w:rsidRPr="00F4163C" w:rsidRDefault="00F4163C" w:rsidP="00F4163C">
      <w:pPr>
        <w:shd w:val="clear" w:color="auto" w:fill="FFFFFF"/>
        <w:spacing w:after="251" w:line="281" w:lineRule="atLeast"/>
        <w:ind w:firstLine="540"/>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6. Муниципальный контроль</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Муниципальный контроль над соблюдением при осуществлении деятельности юридическими лицами, индивидуальными предпринимателями требований, установленных муниципальными правовыми актами муниципального образования, реализуется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Администрация поселения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Республики Бурятия.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Органом местного самоуправления, уполномоченным на осуществление муниципального контроля, является администрация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К полномочиям администрации поселения, осуществляющей муниципальный контроль, относятся: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организация и осуществление муниципального контроля на территории поселения;</w:t>
      </w:r>
    </w:p>
    <w:p w:rsidR="00F4163C" w:rsidRPr="00F4163C" w:rsidRDefault="00F4163C" w:rsidP="00F4163C">
      <w:pPr>
        <w:shd w:val="clear" w:color="auto" w:fill="FFFFFF"/>
        <w:spacing w:after="251" w:line="281" w:lineRule="atLeast"/>
        <w:ind w:firstLine="540"/>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2) разработка административных регламентов осуществления муниципального контроля в соответствующих сферах деятельности.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осуществление иных предусмотренных федеральными законами, законами </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Республики Бурятия и иными нормативными правовыми актами </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Республики Бурятия полномочий.</w:t>
      </w:r>
    </w:p>
    <w:p w:rsidR="00F4163C" w:rsidRPr="00F4163C" w:rsidRDefault="00F4163C" w:rsidP="00F4163C">
      <w:pPr>
        <w:shd w:val="clear" w:color="auto" w:fill="FFFFFF"/>
        <w:spacing w:after="251" w:line="281" w:lineRule="atLeast"/>
        <w:ind w:firstLine="709"/>
        <w:jc w:val="both"/>
        <w:rPr>
          <w:rFonts w:ascii="Tahoma" w:eastAsia="Times New Roman" w:hAnsi="Tahoma" w:cs="Tahoma"/>
          <w:color w:val="000000"/>
          <w:sz w:val="20"/>
          <w:szCs w:val="20"/>
          <w:lang w:eastAsia="ru-RU"/>
        </w:rPr>
      </w:pPr>
      <w:r w:rsidRPr="00F4163C">
        <w:rPr>
          <w:rFonts w:ascii="Arial" w:eastAsia="Times New Roman" w:hAnsi="Arial" w:cs="Arial"/>
          <w:color w:val="000000"/>
          <w:sz w:val="20"/>
          <w:szCs w:val="20"/>
          <w:lang w:eastAsia="ru-RU"/>
        </w:rPr>
        <w:t>4. Порядок организации и осуществления муниципального контроля в соответствующей сфере деятельности устанавливается муниципальными правовыми актами.</w:t>
      </w:r>
    </w:p>
    <w:p w:rsidR="00F4163C" w:rsidRPr="00F4163C" w:rsidRDefault="00F4163C" w:rsidP="00F4163C">
      <w:pPr>
        <w:shd w:val="clear" w:color="auto" w:fill="FFFFFF"/>
        <w:spacing w:after="0" w:line="281" w:lineRule="atLeast"/>
        <w:jc w:val="both"/>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t>В редакции Решения Совета депутатов МО </w:t>
      </w:r>
      <w:hyperlink r:id="rId21" w:tgtFrame="Logical" w:history="1">
        <w:r w:rsidRPr="00F4163C">
          <w:rPr>
            <w:rFonts w:ascii="Tahoma" w:eastAsia="Times New Roman" w:hAnsi="Tahoma" w:cs="Tahoma"/>
            <w:color w:val="A75E2E"/>
            <w:sz w:val="24"/>
            <w:szCs w:val="24"/>
            <w:u w:val="single"/>
            <w:lang w:eastAsia="ru-RU"/>
          </w:rPr>
          <w:t>от 22.12.2014 №26</w:t>
        </w:r>
      </w:hyperlink>
    </w:p>
    <w:p w:rsidR="00F4163C" w:rsidRPr="00F4163C" w:rsidRDefault="00F4163C" w:rsidP="00F4163C">
      <w:pPr>
        <w:shd w:val="clear" w:color="auto" w:fill="FFFFFF"/>
        <w:spacing w:after="251" w:line="281" w:lineRule="atLeast"/>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lastRenderedPageBreak/>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Глава 2.</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Участие населения поселения в решении вопросов местного значения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7.</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Права граждан на осуществление местного самоуправления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В поселении граждане Российской Федерации (далее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8.</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Понятие местного референдума и инициатива его проведения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Местный референдум - референдум, проводимый в соответствии с Конституцией Российской Федерации, федеральными законами, Конституцией Республики Бурятия, республиканским законодательством, настоящим Уставом среди обладающих правом на участие в референдуме граждан, место жительства которых расположено в границах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законом Республики Бурятия.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Местный референдум проводится на всей территории муниципального образования. Решение о назначении местного референдума принимается Советом депутатов муниципального образования:</w:t>
      </w:r>
    </w:p>
    <w:p w:rsidR="00F4163C" w:rsidRPr="00F4163C" w:rsidRDefault="00F4163C" w:rsidP="00F4163C">
      <w:pPr>
        <w:shd w:val="clear" w:color="auto" w:fill="FFFFFF"/>
        <w:spacing w:after="0" w:line="281" w:lineRule="atLeast"/>
        <w:jc w:val="both"/>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t>   В редакции Решения Совета депутатов МО </w:t>
      </w:r>
      <w:hyperlink r:id="rId22" w:tgtFrame="Logical" w:history="1">
        <w:r w:rsidRPr="00F4163C">
          <w:rPr>
            <w:rFonts w:ascii="Tahoma" w:eastAsia="Times New Roman" w:hAnsi="Tahoma" w:cs="Tahoma"/>
            <w:color w:val="A75E2E"/>
            <w:sz w:val="24"/>
            <w:szCs w:val="24"/>
            <w:u w:val="single"/>
            <w:lang w:eastAsia="ru-RU"/>
          </w:rPr>
          <w:t>от 30.10.2015 №36</w:t>
        </w:r>
      </w:hyperlink>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по инициативе, выдвинутой гражданами Российской Федерации, имеющими право на участие в местном референдуме;</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по инициативе Совета депутатов поселения и Главы поселения, выдвинутой ими совместно.</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lastRenderedPageBreak/>
        <w:t>3. Условием назначения местного референдума по инициативе граждан, избирательных объединений, иных общественных объединений, указанных в пункте 2 части 2 настоящей статьи, является сбор подписей в поддержку данной инициативы, количество которых устанавливается законом Республики Бурятия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2 настоящей статьи, оформляется в порядке, установленном федеральным законом и принимаемым в соответствии с ним законом Республики Бурятия.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9.</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Назначение и проведение местного референдума</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Совет депутатов поселения обязан назначить местный референдум в течение 30 дней со дня поступления в Совет депутатов поселения документов, на основании которых назначается местный референдум.</w:t>
      </w:r>
    </w:p>
    <w:p w:rsidR="00F4163C" w:rsidRPr="00F4163C" w:rsidRDefault="00F4163C" w:rsidP="00F4163C">
      <w:pPr>
        <w:shd w:val="clear" w:color="auto" w:fill="FFFFFF"/>
        <w:spacing w:after="0" w:line="281" w:lineRule="atLeast"/>
        <w:jc w:val="both"/>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t>  В редакции Решения Совета депутатов МО </w:t>
      </w:r>
      <w:hyperlink r:id="rId23" w:tgtFrame="Logical" w:history="1">
        <w:r w:rsidRPr="00F4163C">
          <w:rPr>
            <w:rFonts w:ascii="Tahoma" w:eastAsia="Times New Roman" w:hAnsi="Tahoma" w:cs="Tahoma"/>
            <w:color w:val="A75E2E"/>
            <w:sz w:val="24"/>
            <w:szCs w:val="24"/>
            <w:u w:val="single"/>
            <w:lang w:eastAsia="ru-RU"/>
          </w:rPr>
          <w:t>от 30.10.2015 №36</w:t>
        </w:r>
      </w:hyperlink>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Голосование на местном референдуме не позднее чем за 25 дней до назначенного дня голосования может быть перенесено Советом депутатов поселения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Округ референдума включает в себя всю территорию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 Итоги голосования и принятое на местном референдуме решение подлежат официальному опубликованию (обнародованию).</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5.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6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7.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Республики Бурятия.</w:t>
      </w:r>
    </w:p>
    <w:p w:rsidR="00F4163C" w:rsidRPr="00F4163C" w:rsidRDefault="00F4163C" w:rsidP="00F4163C">
      <w:pPr>
        <w:shd w:val="clear" w:color="auto" w:fill="FFFFFF"/>
        <w:spacing w:after="251" w:line="281" w:lineRule="atLeast"/>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lastRenderedPageBreak/>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10.</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Муниципальные выборы</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Муниципальные выборы проводятся в целях избрания депутатов Совета депутатов поселения, на основе всеобщего равного и прямого избирательного права при тайном голосовании.</w:t>
      </w:r>
    </w:p>
    <w:p w:rsidR="00F4163C" w:rsidRPr="00F4163C" w:rsidRDefault="00F4163C" w:rsidP="00F4163C">
      <w:pPr>
        <w:shd w:val="clear" w:color="auto" w:fill="FFFFFF"/>
        <w:spacing w:after="0" w:line="281" w:lineRule="atLeast"/>
        <w:jc w:val="both"/>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t>В редакции Решения Совета депутатов МО </w:t>
      </w:r>
      <w:hyperlink r:id="rId24" w:tgtFrame="Logical" w:history="1">
        <w:r w:rsidRPr="00F4163C">
          <w:rPr>
            <w:rFonts w:ascii="Tahoma" w:eastAsia="Times New Roman" w:hAnsi="Tahoma" w:cs="Tahoma"/>
            <w:color w:val="A75E2E"/>
            <w:sz w:val="24"/>
            <w:szCs w:val="24"/>
            <w:u w:val="single"/>
            <w:lang w:eastAsia="ru-RU"/>
          </w:rPr>
          <w:t>от 30.10.2015 №36</w:t>
        </w:r>
      </w:hyperlink>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Муниципальные выборы назначаются Советом депутатов поселения. В случаях, установленных федеральным законом, муниципальные выборы назначаются </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соответствующей избирательной комиссией или судом.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Решение о назначении муниципальных выборов должно быть принято не ранее чем за 90 дней и не позднее чем за 80 дней до дня голосования. При назначении досрочных выборов указанные сроки, а также сроки осуществления иных избирательных действий могут быть сокращены, но не более чем на одну треть.</w:t>
      </w:r>
    </w:p>
    <w:p w:rsidR="00F4163C" w:rsidRPr="00F4163C" w:rsidRDefault="00F4163C" w:rsidP="00F4163C">
      <w:pPr>
        <w:shd w:val="clear" w:color="auto" w:fill="FFFFFF"/>
        <w:spacing w:after="251" w:line="281" w:lineRule="atLeast"/>
        <w:ind w:firstLine="708"/>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Днем голосования на выборах в органы местного самоуправления является второе воскресенье сентября года, </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в котором истекают сроки полномочий указанных органов или депутатов указанных органов, </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день голосования на указанных выборах, за исключением случаев, предусмотренных пунктами 4 </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 </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6 статьи 10 Федерального </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закона «Об основных гарантиях избирательных прав и права на участие в референдуме граждан Российской Федерации;</w:t>
      </w:r>
    </w:p>
    <w:p w:rsidR="00F4163C" w:rsidRPr="00F4163C" w:rsidRDefault="00F4163C" w:rsidP="00F4163C">
      <w:pPr>
        <w:shd w:val="clear" w:color="auto" w:fill="FFFFFF"/>
        <w:spacing w:after="251" w:line="281" w:lineRule="atLeast"/>
        <w:ind w:firstLine="567"/>
        <w:rPr>
          <w:rFonts w:ascii="Tahoma" w:eastAsia="Times New Roman" w:hAnsi="Tahoma" w:cs="Tahoma"/>
          <w:color w:val="000000"/>
          <w:sz w:val="20"/>
          <w:szCs w:val="20"/>
          <w:lang w:eastAsia="ru-RU"/>
        </w:rPr>
      </w:pPr>
      <w:hyperlink r:id="rId25" w:tgtFrame="Logical" w:history="1">
        <w:r w:rsidRPr="00F4163C">
          <w:rPr>
            <w:rFonts w:ascii="Arial" w:eastAsia="Times New Roman" w:hAnsi="Arial" w:cs="Arial"/>
            <w:color w:val="A75E2E"/>
            <w:sz w:val="20"/>
            <w:u w:val="single"/>
            <w:lang w:eastAsia="ru-RU"/>
          </w:rPr>
          <w:t>В редакции Решения Совета депутатов МО от 19.02.2013 №101</w:t>
        </w:r>
      </w:hyperlink>
    </w:p>
    <w:p w:rsidR="00F4163C" w:rsidRPr="00F4163C" w:rsidRDefault="00F4163C" w:rsidP="00F4163C">
      <w:pPr>
        <w:shd w:val="clear" w:color="auto" w:fill="FFFFFF"/>
        <w:spacing w:after="251"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республиканскими законами.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5. Итоги муниципальных выборов подлежат официальному опубликованию (обнародованию).</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11.</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Голосование по отзыву депутата Совета депутатов поселения, Главы поселения, голосование по вопросам изменения границ, преобразования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Голосование по отзыву депутата Совета депутатов поселения, Главы поселения проводится по инициативе населения в порядке, установленном федеральным законом и принимаемым в соответствии с ним республиканским законом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F4163C" w:rsidRPr="00F4163C" w:rsidRDefault="00F4163C" w:rsidP="00F4163C">
      <w:pPr>
        <w:shd w:val="clear" w:color="auto" w:fill="FFFFFF"/>
        <w:spacing w:after="251" w:line="281" w:lineRule="atLeast"/>
        <w:ind w:firstLine="53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lastRenderedPageBreak/>
        <w:t>2. Основаниями для отзыва депутата, главы поселения могут служить только его конкретные противоправные решения или действия (бездействие) в случае их подтверждения в судебном порядке, а именно:</w:t>
      </w:r>
    </w:p>
    <w:p w:rsidR="00F4163C" w:rsidRPr="00F4163C" w:rsidRDefault="00F4163C" w:rsidP="00F4163C">
      <w:pPr>
        <w:shd w:val="clear" w:color="auto" w:fill="FFFFFF"/>
        <w:spacing w:after="251" w:line="281" w:lineRule="atLeast"/>
        <w:ind w:firstLine="53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а) невыполнение без уважительных причин обязанностей, предусмотренных настоящим Уставом;</w:t>
      </w:r>
    </w:p>
    <w:p w:rsidR="00F4163C" w:rsidRPr="00F4163C" w:rsidRDefault="00F4163C" w:rsidP="00F4163C">
      <w:pPr>
        <w:shd w:val="clear" w:color="auto" w:fill="FFFFFF"/>
        <w:spacing w:after="251" w:line="281" w:lineRule="atLeast"/>
        <w:ind w:firstLine="53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б) превышение полномочий либо злоупотребление ими.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Право отзыва является одним из средств контроля избирателей за осуществлением депутатом, главы поселения своих полномочий. Право отзыва не может быть использовано для ограничения самостоятельности и инициативы депутата, главы поселения, создания препятствий его законной деятельности.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Порядок возбуждения вопроса об отзыве урегулирован Законом Республики Бурятия от 06.10.2004 г. № 822-</w:t>
      </w:r>
      <w:r w:rsidRPr="00F4163C">
        <w:rPr>
          <w:rFonts w:ascii="Tahoma" w:eastAsia="Times New Roman" w:hAnsi="Tahoma" w:cs="Tahoma"/>
          <w:color w:val="000000"/>
          <w:sz w:val="20"/>
          <w:szCs w:val="20"/>
          <w:lang w:val="en-US" w:eastAsia="ru-RU"/>
        </w:rPr>
        <w:t>III</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«О порядке отзыва депутата, члена выборного органа местного самоуправления, выборного должностного лица местного самоуправления в Республике Бурятия».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5. Депутат, глава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6. В случаях, предусмотренных Федеральным законом от 06.10.2003 г. № 131-ФЗ «Об общих принципах организации местного самоуправления в Российской Федерации»,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7.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частями 2 и 3 статьи 12, частями 5 и 7 статьи 13 Федерального закона «Об общих принципах организации местного самоуправления в Российской Федерации».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8. Голосование по вопросам изменения границ муниципального образования, преобразования муниципального образования назначается Советом депутатов поселения и проводится в порядке, установленном федеральным законом и принимаемым в соответствии с ним законом Республики Бурятия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 При этом положения федерального закона, закона Республики Бурятия,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xml:space="preserve">9.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w:t>
      </w:r>
      <w:r w:rsidRPr="00F4163C">
        <w:rPr>
          <w:rFonts w:ascii="Tahoma" w:eastAsia="Times New Roman" w:hAnsi="Tahoma" w:cs="Tahoma"/>
          <w:color w:val="000000"/>
          <w:sz w:val="20"/>
          <w:szCs w:val="20"/>
          <w:lang w:eastAsia="ru-RU"/>
        </w:rPr>
        <w:lastRenderedPageBreak/>
        <w:t>принявших участие в голосовании жителей муниципального образования или части муниципального образования.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10. Итоги голосования по отзыву депутата, главы поселения,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12.</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Правотворческая инициатива граждан</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С правотворческой инициативой может выступить инициативная группа граждан, обладающих избирательным правом, в порядке, установленном решением Совета депутатов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Минимальная численность инициативной группы граждан устанавливается решением Совета депутатов поселения и не может превышать 3 процента от числа жителей поселения, обладающих избирательным правом.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В случае отсутствия решения Совета депутатов поселения,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законом «Об общих принципах организации местного самоуправления в Российской Федерации».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Совета депутатов поселения, указанный проект должен быть рассмотрен на открытом заседании данного органа.</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F4163C" w:rsidRPr="00F4163C" w:rsidRDefault="00F4163C" w:rsidP="00F4163C">
      <w:pPr>
        <w:shd w:val="clear" w:color="auto" w:fill="FFFFFF"/>
        <w:spacing w:after="251"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13.</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Территориальное общественное самоуправление</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lastRenderedPageBreak/>
        <w:t>Границы территории, на которой осуществляется территориальное общественное самоуправление, устанавливаются Советом депутатов поселения по предложению населения, проживающего на данной территории.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Территориальное общественное самоуправление осуществляется в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входящий в состав поселения; иные территории проживания граждан.</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6. В уставе территориального общественного самоуправления устанавливаются: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территория, на которой оно осуществляется;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цели, задачи, формы и основные направления деятельности территориального общественного самоуправления;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порядок принятия решений;</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5) порядок приобретения имущества, а также порядок пользования и распоряжения указанным имуществом и финансовыми средствами;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6) порядок прекращения осуществления территориального общественного самоуправления.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7.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8. Устав территориального общественного самоуправления считается принятым собранием, конференцией граждан, если за его принятие проголосовали более половины граждан (делегатов), принявших участие в собрании, конференции.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9. Для регистрации устава территориального общественного самоуправления лицо, уполномоченное собранием, конференцией граждан, в течение 30 календарных дней со дня принятия устава территориального общественного самоуправления представляет в Администрацию поселения 2 экземпляра устава территориального общественного самоуправления и протокол собрания, конференции граждан о принятии устава. Устав территориального общественного самоуправления должен быть заверен подписью лица, уполномоченного собранием, конференцией граждан, иметь прошитые и пронумерованные страницы.</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xml:space="preserve">Основаниями для отказа в регистрации устава территориального общественного самоуправления могут быть только противоречие устава Конституции Российской Федерации, </w:t>
      </w:r>
      <w:r w:rsidRPr="00F4163C">
        <w:rPr>
          <w:rFonts w:ascii="Tahoma" w:eastAsia="Times New Roman" w:hAnsi="Tahoma" w:cs="Tahoma"/>
          <w:color w:val="000000"/>
          <w:sz w:val="20"/>
          <w:szCs w:val="20"/>
          <w:lang w:eastAsia="ru-RU"/>
        </w:rPr>
        <w:lastRenderedPageBreak/>
        <w:t>федеральным законам, Конституции Республики Бурятия, республиканским законам, настоящему Уставу, нормативным правовым актам Совета депутатов, Главы поселения. Отказ в регистрации устава территориального общественного самоуправления должен быть мотивированным.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Решение о регистрации либо об отказе в регистрации устава территориального общественного самоуправления принимается Главой поселения в течение 30 календарных дней со дня поступления устава в Администрацию поселения. При принятии Главой поселения решения о регистрации устава территориального общественного самоуправления, на уставе делается об этом отметка с указанием даты регистрации и регистрационного номера, заверенная подписью Главы поселения и печатью Администрации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Один экземпляр зарегистрированного устава территориального общественного самоуправления и копия правового акта Главы поселения, а в случае отказа в регистрации – копия правового акта Главы поселения, в течение 15 календарных дней со дня регистрации выдаются лицу, уполномоченному собранием, конференцией граждан.</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10.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11. К исключительным полномочиям собрания, конференции граждан, осуществляющих территориальное общественное самоуправление, относятся: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установление структуры органов территориального общественного самоуправления;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принятие устава территориального общественного самоуправления, внесение в него изменений и дополнений;</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избрание органов территориального общественного самоуправления;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определение основных направлений деятельности территориального общественного самоуправления;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5) утверждение сметы доходов и расходов территориального общественного самоуправления и отчета о ее исполнении;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6) рассмотрение и утверждение отчетов о деятельности органов территориального общественного самоуправления.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12. Решение собрания, конференции граждан считается принятым, если за его принятие проголосовали более половины граждан (делегатов), принявших участие в собрании, конференции, если иное не установлено уставом территориального общественного самоуправления.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13. Органы территориального общественного самоуправления: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представляют интересы населения, проживающего на соответствующей территории;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обеспечивают исполнение решений, принятых на собраниях и конференциях граждан;</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w:t>
      </w:r>
      <w:r w:rsidRPr="00F4163C">
        <w:rPr>
          <w:rFonts w:ascii="Tahoma" w:eastAsia="Times New Roman" w:hAnsi="Tahoma" w:cs="Tahoma"/>
          <w:color w:val="000000"/>
          <w:sz w:val="20"/>
          <w:szCs w:val="20"/>
          <w:lang w:eastAsia="ru-RU"/>
        </w:rPr>
        <w:lastRenderedPageBreak/>
        <w:t>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14. Порядок организации и осуществления территориального общественного самоуправления в части, не урегулированной настоящим Уставом, может устанавливаться нормативными правовыми актами Совета депутатов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14.</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Публичные слушания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Для обсуждения проектов муниципальных правовых актов по вопросам местного значения с участием жителей поселения Советом депутатов поселения, Главой поселения могут проводиться публичные слушания.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Публичные слушания проводятся по инициативе населения, Совета депутатов поселения или Главы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Публичные слушания, проводимые по инициативе населения или Совета депутатов поселения, назначаются Советом депутатов поселения, а по инициативе Главы поселения - Главой поселения.</w:t>
      </w:r>
    </w:p>
    <w:p w:rsidR="00F4163C" w:rsidRPr="00F4163C" w:rsidRDefault="00F4163C" w:rsidP="00F4163C">
      <w:pPr>
        <w:shd w:val="clear" w:color="auto" w:fill="FFFFFF"/>
        <w:spacing w:after="0" w:line="281" w:lineRule="atLeast"/>
        <w:jc w:val="both"/>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t>3. На публичные слушания должны выноситься вопросы, предусмотренные частью 3 статьи 28 Федерального закона №131-ФЗ.</w:t>
      </w:r>
    </w:p>
    <w:p w:rsidR="00F4163C" w:rsidRPr="00F4163C" w:rsidRDefault="00F4163C" w:rsidP="00F4163C">
      <w:pPr>
        <w:shd w:val="clear" w:color="auto" w:fill="FFFFFF"/>
        <w:spacing w:after="0" w:line="281" w:lineRule="atLeast"/>
        <w:jc w:val="both"/>
        <w:rPr>
          <w:rFonts w:ascii="Tahoma" w:eastAsia="Times New Roman" w:hAnsi="Tahoma" w:cs="Tahoma"/>
          <w:color w:val="000000"/>
          <w:sz w:val="20"/>
          <w:szCs w:val="20"/>
          <w:lang w:eastAsia="ru-RU"/>
        </w:rPr>
      </w:pPr>
      <w:hyperlink r:id="rId26" w:tgtFrame="Logical" w:history="1">
        <w:r w:rsidRPr="00F4163C">
          <w:rPr>
            <w:rFonts w:ascii="Tahoma" w:eastAsia="Times New Roman" w:hAnsi="Tahoma" w:cs="Tahoma"/>
            <w:color w:val="A75E2E"/>
            <w:sz w:val="24"/>
            <w:szCs w:val="24"/>
            <w:u w:val="single"/>
            <w:lang w:eastAsia="ru-RU"/>
          </w:rPr>
          <w:t>В редакции Решения Совета депутатов от 11.04.2017 №56</w:t>
        </w:r>
      </w:hyperlink>
    </w:p>
    <w:p w:rsidR="00F4163C" w:rsidRPr="00F4163C" w:rsidRDefault="00F4163C" w:rsidP="00F4163C">
      <w:pPr>
        <w:shd w:val="clear" w:color="auto" w:fill="FFFFFF"/>
        <w:spacing w:after="251" w:line="281" w:lineRule="atLeast"/>
        <w:ind w:firstLine="53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Порядок организации и проведения публичных слушаний в части, не урегулированной настоящим Уставом, устанавливается решением Совета депутатов поселения. Порядок организации и проведения публичных слушаний по вопросам, предусмотренным Градостроительным кодексом Российской Федерации, устанавливается Советом депутатов поселения в соответствии с требованиями Градостроительного кодекса Российской Федерации.</w:t>
      </w:r>
    </w:p>
    <w:p w:rsidR="00F4163C" w:rsidRPr="00F4163C" w:rsidRDefault="00F4163C" w:rsidP="00F4163C">
      <w:pPr>
        <w:shd w:val="clear" w:color="auto" w:fill="FFFFFF"/>
        <w:spacing w:after="251" w:line="281" w:lineRule="atLeast"/>
        <w:ind w:firstLine="53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5. Порядок организации и проведения публичных слушаний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p>
    <w:p w:rsidR="00F4163C" w:rsidRPr="00F4163C" w:rsidRDefault="00F4163C" w:rsidP="00F4163C">
      <w:pPr>
        <w:shd w:val="clear" w:color="auto" w:fill="FFFFFF"/>
        <w:spacing w:after="251" w:line="281" w:lineRule="atLeast"/>
        <w:ind w:firstLine="540"/>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15.</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Собрание граждан</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w:t>
      </w:r>
      <w:r w:rsidRPr="00F4163C">
        <w:rPr>
          <w:rFonts w:ascii="Tahoma" w:eastAsia="Times New Roman" w:hAnsi="Tahoma" w:cs="Tahoma"/>
          <w:color w:val="000000"/>
          <w:sz w:val="20"/>
          <w:szCs w:val="20"/>
          <w:lang w:eastAsia="ru-RU"/>
        </w:rPr>
        <w:lastRenderedPageBreak/>
        <w:t>осуществления территориального общественного самоуправления на части территории поселения могут проводиться собрания граждан.</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Собрание граждан проводится по инициативе населения, Совета депутатов поселения, Главы поселения, а также в случаях, предусмотренных уставом территориального общественного самоуправления.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Собрание граждан, проводимое по инициативе Совета депутатов поселения, Главы поселения, назначается соответственно Советом депутатов поселения, Главой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Собрание граждан, проводимое по инициативе населения, назначается Советом депутатов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С инициативой проведения собрания граждан, не связанного с осуществлением территориального общественного самоуправления, может выступить инициативная группа в составе не менее 10 жителей поселения, обладающих избирательным правом.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Проведение собрания граждан обеспечивается Администрацией поселения. На собрании граждан председательствует Глава поселения либо иное лицо, определенное органом местного самоуправления, назначившим собрание граждан. Председательствующий подписывает протокол собрания граждан.</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5. Итоги собрания граждан подлежат официальному опубликованию (обнародованию).</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6. Порядок назначения и проведения собрания граждан, а также полномочия собрания граждан в части, не урегулированной настоящим Уставом, могут устанавливаться решением Совета депутатов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16.</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Конференция граждан (собрание делегатов)</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В случае необходимости проведения собрания граждан, проживающих в нескольких населенных пунктах, входящих в состав поселения, в иных случаях, когда проведение собрания граждан затруднено, а также в случаях, предусмотренных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Назначение и проведение конференции граждан (собрания делегатов) осуществляется в порядке, установленном статьей 14 настоящего Устава для назначения и проведения собрания граждан, с особенностями, установленными настоящей статьей.</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Итоги конференции граждан (собрания делегатов) подлежат официальному опубликованию (обнародованию) не позднее чем через 30 календарных дней со дня проведения конференции граждан (собрания делегатов).</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lastRenderedPageBreak/>
        <w:t>4. Порядок назначения и проведения конференции граждан (собрания делегатов), избрания делегатов в части, не урегулированной настоящим Уставом, может устанавливаться решением Совета депутатов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17.</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Опрос граждан</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Опрос граждан проводится на всей территории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Результаты опроса носят рекомендательный характер.</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В опросе граждан имеют право участвовать жители поселения, обладающие избирательным правом.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Опрос граждан проводится по инициативе:</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Совета депутатов поселения или Главы поселения - по вопросам местного значения;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органов государственной власти Республики Бурятия -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Решение о назначении опроса граждан принимается Советом депутатов поселения. В нормативном правовом акте Совета депутатов поселения о назначении опроса граждан устанавливаются: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дата и сроки проведения опроса;</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формулировка вопроса (вопросов), предлагаемого (предлагаемых) при проведении опроса;</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методика проведения опроса;</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форма опросного листа;</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5) минимальная численность жителей поселения, участвующих в опросе.</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5. Жители поселения должны быть проинформированы о проведении опроса граждан не менее чем за 10 дней до дня его проведения.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6. Финансирование мероприятий, связанных с подготовкой и проведением опроса граждан, осуществляется: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за счет средств бюджета поселения - при проведении опроса по инициативе органов местного самоуправления;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lastRenderedPageBreak/>
        <w:t>2) за счет средств республиканского бюджета - при проведении опроса по инициативе органов государственной власти.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7. Для установления результатов опроса граждан решением Совета депутатов поселения создается комиссия. Порядок деятельности комиссии по установлению результатов опроса граждан устанавливается Советом депутатов поселения по представлению Главы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8. Порядок назначения и проведения опроса граждан в части, не урегулированной настоящим Уставом, может устанавливаться решением Совета депутатов поселения в соответствии с законом Республики Бурятия.</w:t>
      </w:r>
    </w:p>
    <w:p w:rsidR="00F4163C" w:rsidRPr="00F4163C" w:rsidRDefault="00F4163C" w:rsidP="00F4163C">
      <w:pPr>
        <w:shd w:val="clear" w:color="auto" w:fill="FFFFFF"/>
        <w:spacing w:after="0" w:line="281" w:lineRule="atLeast"/>
        <w:jc w:val="both"/>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t>В редакции Решения Совета депутатов МО </w:t>
      </w:r>
      <w:hyperlink r:id="rId27" w:tgtFrame="Logical" w:history="1">
        <w:r w:rsidRPr="00F4163C">
          <w:rPr>
            <w:rFonts w:ascii="Tahoma" w:eastAsia="Times New Roman" w:hAnsi="Tahoma" w:cs="Tahoma"/>
            <w:color w:val="A75E2E"/>
            <w:sz w:val="24"/>
            <w:szCs w:val="24"/>
            <w:u w:val="single"/>
            <w:lang w:eastAsia="ru-RU"/>
          </w:rPr>
          <w:t>от 01.06.2015 №32</w:t>
        </w:r>
      </w:hyperlink>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18.</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Обращения граждан в органы местного самоуправления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Граждане имеют право на индивидуальные и коллективные обращения в органы местного самоуправления.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 с учетом дополнительных гарантий установленных законом Республики Бурятия, Законом Республики Бурятия от 2 июля 2007 года № 2352-</w:t>
      </w:r>
      <w:r w:rsidRPr="00F4163C">
        <w:rPr>
          <w:rFonts w:ascii="Tahoma" w:eastAsia="Times New Roman" w:hAnsi="Tahoma" w:cs="Tahoma"/>
          <w:color w:val="000000"/>
          <w:sz w:val="20"/>
          <w:szCs w:val="20"/>
          <w:lang w:val="en-US" w:eastAsia="ru-RU"/>
        </w:rPr>
        <w:t>III</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«О дополнительных гарантиях права граждан на обращения в Республике Бурятия»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федеральным законодательством.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19.</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Другие формы непосредственного осуществления населением местного самоуправления и участия в его осуществлении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Наряду с предусмотренными Федеральным законом «Об общих принципах организации местного самоуправления в Российской Федерации»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и республиканским законам.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xml:space="preserve">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w:t>
      </w:r>
      <w:r w:rsidRPr="00F4163C">
        <w:rPr>
          <w:rFonts w:ascii="Tahoma" w:eastAsia="Times New Roman" w:hAnsi="Tahoma" w:cs="Tahoma"/>
          <w:color w:val="000000"/>
          <w:sz w:val="20"/>
          <w:szCs w:val="20"/>
          <w:lang w:eastAsia="ru-RU"/>
        </w:rPr>
        <w:lastRenderedPageBreak/>
        <w:t>непосредственном осуществлении населением местного самоуправления и участии населения в осуществлении местного самоуправления.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jc w:val="center"/>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Глава 3.</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Органы местного самоуправления и должностные лица местного самоуправления</w:t>
      </w:r>
    </w:p>
    <w:p w:rsidR="00F4163C" w:rsidRPr="00F4163C" w:rsidRDefault="00F4163C" w:rsidP="00F4163C">
      <w:pPr>
        <w:shd w:val="clear" w:color="auto" w:fill="FFFFFF"/>
        <w:spacing w:after="251" w:line="281" w:lineRule="atLeast"/>
        <w:ind w:firstLine="709"/>
        <w:jc w:val="center"/>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20.</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Структура органов местного самоуправления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Структуру органов местного самоуправления поселения составляют:</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Совет депутатов муниципального образования «Хужирского» сельского </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поселения (далее - Совет депутатов);</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Глава муниципального образования «Хужирского» сельского поселения (далее Глава </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Администрация муниципального образования «Хужирского» сельского поселения (далее Администрация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контрольно-счетный орган.</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Изменение структуры органов местного самоуправления осуществляется только путем внесения изменений в настоящий Устав.</w:t>
      </w:r>
    </w:p>
    <w:p w:rsidR="00F4163C" w:rsidRPr="00F4163C" w:rsidRDefault="00F4163C" w:rsidP="00F4163C">
      <w:pPr>
        <w:shd w:val="clear" w:color="auto" w:fill="FFFFFF"/>
        <w:spacing w:after="251" w:line="281" w:lineRule="atLeast"/>
        <w:ind w:firstLine="540"/>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Изменения и дополнения, внесенные в устав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Совета депутатов поселения, принявшего муниципальный правовой акт о внесении в устав указанных изменений и дополнений,</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за исключением случаев, предусмотренных Федеральным законом</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«Об общих принципах организации местного самоуправления в Российской Федерации».</w:t>
      </w:r>
    </w:p>
    <w:p w:rsidR="00F4163C" w:rsidRPr="00F4163C" w:rsidRDefault="00F4163C" w:rsidP="00F4163C">
      <w:pPr>
        <w:shd w:val="clear" w:color="auto" w:fill="FFFFFF"/>
        <w:spacing w:after="251"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21.</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Совет депутатов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1.Совет депутатов поселения является представительным органом муниципального образования. Совет депутатов поселения подотчетен и подконтролен населению. Срок полномочий представительного органа поселения 5 лет</w:t>
      </w:r>
    </w:p>
    <w:p w:rsidR="00F4163C" w:rsidRPr="00F4163C" w:rsidRDefault="00F4163C" w:rsidP="00F4163C">
      <w:pPr>
        <w:shd w:val="clear" w:color="auto" w:fill="FFFFFF"/>
        <w:spacing w:after="0" w:line="281" w:lineRule="atLeast"/>
        <w:jc w:val="both"/>
        <w:rPr>
          <w:rFonts w:ascii="Tahoma" w:eastAsia="Times New Roman" w:hAnsi="Tahoma" w:cs="Tahoma"/>
          <w:color w:val="000000"/>
          <w:sz w:val="20"/>
          <w:szCs w:val="20"/>
          <w:lang w:eastAsia="ru-RU"/>
        </w:rPr>
      </w:pPr>
      <w:hyperlink r:id="rId28" w:tgtFrame="Logical" w:history="1">
        <w:r w:rsidRPr="00F4163C">
          <w:rPr>
            <w:rFonts w:ascii="Tahoma" w:eastAsia="Times New Roman" w:hAnsi="Tahoma" w:cs="Tahoma"/>
            <w:color w:val="A75E2E"/>
            <w:sz w:val="24"/>
            <w:szCs w:val="24"/>
            <w:u w:val="single"/>
            <w:lang w:eastAsia="ru-RU"/>
          </w:rPr>
          <w:t>В редакции Решения Совета депутатов от 11.04.2017 №56</w:t>
        </w:r>
      </w:hyperlink>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2.Совет депутатов поселения состоит из</w:t>
      </w:r>
      <w:r w:rsidRPr="00F4163C">
        <w:rPr>
          <w:rFonts w:ascii="Tahoma" w:eastAsia="Times New Roman" w:hAnsi="Tahoma" w:cs="Tahoma"/>
          <w:b/>
          <w:bCs/>
          <w:color w:val="000000"/>
          <w:sz w:val="20"/>
          <w:lang w:eastAsia="ru-RU"/>
        </w:rPr>
        <w:t> </w:t>
      </w:r>
      <w:r w:rsidRPr="00F4163C">
        <w:rPr>
          <w:rFonts w:ascii="Tahoma" w:eastAsia="Times New Roman" w:hAnsi="Tahoma" w:cs="Tahoma"/>
          <w:color w:val="000000"/>
          <w:sz w:val="20"/>
          <w:szCs w:val="20"/>
          <w:lang w:eastAsia="ru-RU"/>
        </w:rPr>
        <w:t>8 депутатов.</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lastRenderedPageBreak/>
        <w:t>3. Глава поселения исполняет полномочия председателя Совета депутатов.</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Депутаты Совета депутатов поселения избираются на муниципальных выборах по мажоритарной избирательной системе относительного большинства по многомандатному избирательному округу сроком на пять лет.</w:t>
      </w:r>
    </w:p>
    <w:p w:rsidR="00F4163C" w:rsidRPr="00F4163C" w:rsidRDefault="00F4163C" w:rsidP="00F4163C">
      <w:pPr>
        <w:shd w:val="clear" w:color="auto" w:fill="FFFFFF"/>
        <w:spacing w:after="0" w:line="281" w:lineRule="atLeast"/>
        <w:ind w:firstLine="708"/>
        <w:jc w:val="both"/>
        <w:rPr>
          <w:rFonts w:ascii="Tahoma" w:eastAsia="Times New Roman" w:hAnsi="Tahoma" w:cs="Tahoma"/>
          <w:color w:val="000000"/>
          <w:sz w:val="20"/>
          <w:szCs w:val="20"/>
          <w:lang w:eastAsia="ru-RU"/>
        </w:rPr>
      </w:pPr>
      <w:hyperlink r:id="rId29" w:tgtFrame="Logical" w:history="1">
        <w:r w:rsidRPr="00F4163C">
          <w:rPr>
            <w:rFonts w:ascii="Tahoma" w:eastAsia="Times New Roman" w:hAnsi="Tahoma" w:cs="Tahoma"/>
            <w:color w:val="A75E2E"/>
            <w:sz w:val="24"/>
            <w:szCs w:val="24"/>
            <w:u w:val="single"/>
            <w:lang w:eastAsia="ru-RU"/>
          </w:rPr>
          <w:t>В редакции Решения Совета депутатов МО от 19.02.2013 №101</w:t>
        </w:r>
      </w:hyperlink>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5. Совет депутатов поселения может осуществлять свои полномочия в случае избрания не менее двух третей от установленной численности депутатов.</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6. Полномочия Совета депутатов поселения, действовавшего на день назначения выборов, прекращаются с момента открытия первого заседания вновь избранного правомочного Совета депутатов поселения, которое проводится не позднее, чем на тридцатый день со дня избрания Совета депутатов поселения в правомочном составе.</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7. Совет депутатов поселения 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8. Расходы на обеспечение деятельности Совета депутатов поселения предусматриваются в бюджете поселения отдельной строкой в соответствии с классификацией расходов бюджетов Российской Федерации.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Управление и (или) распоряжение Советом депутатов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Совета депутатов и депутатов.</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9. Полномочия Совета депутатов поселения могут быть прекращены досрочно в случае:</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роспуска республиканским законом в порядке, установленном статьей 73 Федерального закона «Об общих принципах организации местного самоуправления в Российской Федерации»;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принятия Советом депутатов поселения решения о самороспуске;</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вступления в силу решения Верховного суда Республики Бурятия о неправомочности данного состава депутатов поселения, в том числе в связи со сложением депутатами своих полномочий;</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в случае преобразования муниципального образования, осуществляемого в соответствии со статьей 13 Федерального закона ««Об общих принципах организации местного самоуправления в Российской Федерации», а также в случае упразднения муниципального образования;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В редакции Решения Совета депутатов МО</w:t>
      </w:r>
      <w:r w:rsidRPr="00F4163C">
        <w:rPr>
          <w:rFonts w:ascii="Tahoma" w:eastAsia="Times New Roman" w:hAnsi="Tahoma" w:cs="Tahoma"/>
          <w:color w:val="000000"/>
          <w:sz w:val="20"/>
          <w:lang w:eastAsia="ru-RU"/>
        </w:rPr>
        <w:t> </w:t>
      </w:r>
      <w:hyperlink r:id="rId30" w:tgtFrame="Logical" w:history="1">
        <w:r w:rsidRPr="00F4163C">
          <w:rPr>
            <w:rFonts w:ascii="Tahoma" w:eastAsia="Times New Roman" w:hAnsi="Tahoma" w:cs="Tahoma"/>
            <w:color w:val="A75E2E"/>
            <w:sz w:val="20"/>
            <w:u w:val="single"/>
            <w:lang w:eastAsia="ru-RU"/>
          </w:rPr>
          <w:t>от 30.10.2015 №36</w:t>
        </w:r>
      </w:hyperlink>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5) утраты поселением статуса муниципального образования в связи с его объединением с городским округом;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6)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lastRenderedPageBreak/>
        <w:t>10. Решение Совета депутатов поселения о самороспуске считается принятым, если за данное решение проголосовали не менее двух третей от установленной численности депутатов.</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11. Досрочное прекращение полномочий Совета депутатов поселения влечет досрочное прекращение полномочий его депутатов.</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12. В случае досрочного прекращения полномочий Совета депутатов поселения досрочные выборы в Совет депутатов поселения проводятся в сроки, установленные федеральным законом.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22.</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Полномочия Совета депутатов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В исключительной компетенции Совета депутатов поселения находятся: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принятие Устава поселения и внесение в него изменений и дополнений;</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утверждение бюджета поселения и отчета о его исполнении;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установление, изменение и отмена местных налогов и сборов поселения в соответствии с федеральным законодательством о налогах и сборах;</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принятие планов и программ развития поселения, муниципальных программ в области энергосбережения и повышения энергетической эффективности, утверждение отчетов об их исполнении;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5) определение порядка управления и распоряжения имуществом, находящимся в муниципальной собственности поселения;</w:t>
      </w:r>
    </w:p>
    <w:p w:rsidR="00F4163C" w:rsidRPr="00F4163C" w:rsidRDefault="00F4163C" w:rsidP="00F4163C">
      <w:pPr>
        <w:shd w:val="clear" w:color="auto" w:fill="FFFFFF"/>
        <w:spacing w:after="251" w:line="281" w:lineRule="atLeast"/>
        <w:ind w:firstLine="540"/>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7) определение порядка участия поселения в организациях межмуниципального сотрудничества;</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8) определение порядка материально-технического и организационного обеспечения деятельности органов местного самоуправления;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9) 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10) принятие решения об удалении Главы муниципального образования в отставку.</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11) установление порядка проведения конкурса по отбору кандидатур на должность главы муниципального образования;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12) установление общего числа членов конкурсной комиссии по отбору кандидатур на должность главы муниципального образования и назначение половины членов конкурсной комиссии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lastRenderedPageBreak/>
        <w:t>13) избрание Главы поселения из числа кандидатов, представленных конкурсной комиссией по результатам конкурса;</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В редакции Решения Совета депутатов МО</w:t>
      </w:r>
      <w:r w:rsidRPr="00F4163C">
        <w:rPr>
          <w:rFonts w:ascii="Tahoma" w:eastAsia="Times New Roman" w:hAnsi="Tahoma" w:cs="Tahoma"/>
          <w:color w:val="000000"/>
          <w:sz w:val="20"/>
          <w:lang w:eastAsia="ru-RU"/>
        </w:rPr>
        <w:t> </w:t>
      </w:r>
      <w:hyperlink r:id="rId31" w:tgtFrame="Logical" w:history="1">
        <w:r w:rsidRPr="00F4163C">
          <w:rPr>
            <w:rFonts w:ascii="Tahoma" w:eastAsia="Times New Roman" w:hAnsi="Tahoma" w:cs="Tahoma"/>
            <w:color w:val="A75E2E"/>
            <w:sz w:val="20"/>
            <w:u w:val="single"/>
            <w:lang w:eastAsia="ru-RU"/>
          </w:rPr>
          <w:t>от 30.10.2015 №36</w:t>
        </w:r>
      </w:hyperlink>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14) назначение заместителя Председателя Совета депутатов временно исполняющего полномочия Главы поселения до вступления в должность нового главы поселения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или признания в установленном федеральным законодательством порядке результатов выборов главы поселения недействительными.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Пункт введен Решением Совета депутатов</w:t>
      </w:r>
      <w:r w:rsidRPr="00F4163C">
        <w:rPr>
          <w:rFonts w:ascii="Tahoma" w:eastAsia="Times New Roman" w:hAnsi="Tahoma" w:cs="Tahoma"/>
          <w:color w:val="000000"/>
          <w:sz w:val="20"/>
          <w:lang w:eastAsia="ru-RU"/>
        </w:rPr>
        <w:t> </w:t>
      </w:r>
      <w:hyperlink r:id="rId32" w:tgtFrame="Logical" w:history="1">
        <w:r w:rsidRPr="00F4163C">
          <w:rPr>
            <w:rFonts w:ascii="Tahoma" w:eastAsia="Times New Roman" w:hAnsi="Tahoma" w:cs="Tahoma"/>
            <w:color w:val="A75E2E"/>
            <w:sz w:val="20"/>
            <w:u w:val="single"/>
            <w:lang w:eastAsia="ru-RU"/>
          </w:rPr>
          <w:t>от 11.04.2017 №56</w:t>
        </w:r>
      </w:hyperlink>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Совет Депутатов поселения заслушивает ежегодные отчеты Главы поселения о результатах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Советом депутатов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Иные полномочия Совета депутатов поселения определяются федеральными законами и Конституцией Республики Бурятия, республиканскими законами, настоящим Уставом.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23.</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Организация деятельности Совета депутатов поселения</w:t>
      </w:r>
    </w:p>
    <w:p w:rsidR="00F4163C" w:rsidRPr="00F4163C" w:rsidRDefault="00F4163C" w:rsidP="00F4163C">
      <w:pPr>
        <w:shd w:val="clear" w:color="auto" w:fill="FFFFFF"/>
        <w:spacing w:after="251" w:line="281" w:lineRule="atLeast"/>
        <w:ind w:right="-1"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right="-1"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Деятельность Совета депутатов поселения осуществляется коллегиально. Основной формой деятельности Совета депутатов поселения являются его заседания, которые проводятся гласно и носят открытый характер.</w:t>
      </w:r>
    </w:p>
    <w:p w:rsidR="00F4163C" w:rsidRPr="00F4163C" w:rsidRDefault="00F4163C" w:rsidP="00F4163C">
      <w:pPr>
        <w:shd w:val="clear" w:color="auto" w:fill="FFFFFF"/>
        <w:spacing w:after="251" w:line="281" w:lineRule="atLeast"/>
        <w:ind w:right="-1"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По решению Совета депутатов поселения в случаях, предусмотренных Регламентом Совета депутатов поселения в соответствии с федеральными и республиканскими законами, может быть проведено закрытое заседание.</w:t>
      </w:r>
    </w:p>
    <w:p w:rsidR="00F4163C" w:rsidRPr="00F4163C" w:rsidRDefault="00F4163C" w:rsidP="00F4163C">
      <w:pPr>
        <w:shd w:val="clear" w:color="auto" w:fill="FFFFFF"/>
        <w:spacing w:after="251" w:line="281" w:lineRule="atLeast"/>
        <w:ind w:right="-1"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Заседание Совета депутатов поселения правомочно, если на нем присутствует не менее двух третей от установленной численности депутатов.</w:t>
      </w:r>
    </w:p>
    <w:p w:rsidR="00F4163C" w:rsidRPr="00F4163C" w:rsidRDefault="00F4163C" w:rsidP="00F4163C">
      <w:pPr>
        <w:shd w:val="clear" w:color="auto" w:fill="FFFFFF"/>
        <w:spacing w:after="251" w:line="281" w:lineRule="atLeast"/>
        <w:ind w:right="-1"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Очередные заседания Совета депутатов поселения проводятся не реже одного раза в три месяца.</w:t>
      </w:r>
    </w:p>
    <w:p w:rsidR="00F4163C" w:rsidRPr="00F4163C" w:rsidRDefault="00F4163C" w:rsidP="00F4163C">
      <w:pPr>
        <w:shd w:val="clear" w:color="auto" w:fill="FFFFFF"/>
        <w:spacing w:after="251" w:line="281" w:lineRule="atLeast"/>
        <w:ind w:right="-1"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Внеочередные заседания Совета депутатов поселения созываются по мере необходимости по требованию Главы поселения или по инициативе не менее половины от установленной численности депутатов.</w:t>
      </w:r>
    </w:p>
    <w:p w:rsidR="00F4163C" w:rsidRPr="00F4163C" w:rsidRDefault="00F4163C" w:rsidP="00F4163C">
      <w:pPr>
        <w:shd w:val="clear" w:color="auto" w:fill="FFFFFF"/>
        <w:spacing w:after="251" w:line="281" w:lineRule="atLeast"/>
        <w:ind w:right="-1"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Глава сельского поселения исполняет следующие полномочия председателя Совета депутатов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представляет Совет депутатов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Совета депутатов поселения, выдает доверенности на представление интересов Совета депутатов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lastRenderedPageBreak/>
        <w:t>2) созывает заседания Совета депутатов поселения и председательствует на его заседаниях;</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подписывает правовые акты Совета депутатов поселения, не являющиеся нормативными, протокол заседания Совета депутатов поселения, заявления, обращения и иные документы Совета депутатов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осуществляет организацию деятельности Совета депутатов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5) оказывает содействие депутатам Совета депутатов поселения в осуществлении ими своих полномочий;</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6) организует в Совете депутатов поселения прием граждан, рассмотрение их обращений;</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7) вносит в Совет депутатов поселения проекты Регламента Совета депутатов поселения, перспективных и текущих планов работы Совета депутатов поселения, повестки дня заседания Совета депутатов поселения и иных документов, связанных с организацией деятельности Совета депутатов поселения;</w:t>
      </w:r>
    </w:p>
    <w:p w:rsidR="00F4163C" w:rsidRPr="00F4163C" w:rsidRDefault="00F4163C" w:rsidP="00F4163C">
      <w:pPr>
        <w:shd w:val="clear" w:color="auto" w:fill="FFFFFF"/>
        <w:spacing w:after="251" w:line="281" w:lineRule="atLeast"/>
        <w:ind w:right="-1"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8) решает иные вопросы, связанные с организацией деятельности Совета депутатов поселения, в соответствии с федеральным и республиканским законодательством, настоящим Уставом и решениями Совета депутатов поселения;</w:t>
      </w:r>
    </w:p>
    <w:p w:rsidR="00F4163C" w:rsidRPr="00F4163C" w:rsidRDefault="00F4163C" w:rsidP="00F4163C">
      <w:pPr>
        <w:shd w:val="clear" w:color="auto" w:fill="FFFFFF"/>
        <w:spacing w:after="251" w:line="281" w:lineRule="atLeast"/>
        <w:ind w:right="-1"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5. Заместитель председателя Совета депутатов поселения</w:t>
      </w:r>
      <w:r w:rsidRPr="00F4163C">
        <w:rPr>
          <w:rFonts w:ascii="Tahoma" w:eastAsia="Times New Roman" w:hAnsi="Tahoma" w:cs="Tahoma"/>
          <w:b/>
          <w:bCs/>
          <w:color w:val="000000"/>
          <w:sz w:val="20"/>
          <w:lang w:eastAsia="ru-RU"/>
        </w:rPr>
        <w:t> </w:t>
      </w:r>
      <w:r w:rsidRPr="00F4163C">
        <w:rPr>
          <w:rFonts w:ascii="Tahoma" w:eastAsia="Times New Roman" w:hAnsi="Tahoma" w:cs="Tahoma"/>
          <w:color w:val="000000"/>
          <w:sz w:val="20"/>
          <w:szCs w:val="20"/>
          <w:lang w:eastAsia="ru-RU"/>
        </w:rPr>
        <w:t>избирается по представлению Главы поселения из состава депутатов Совета депутатов поселения, на срок полномочий избравшего его Советом депутатов поселения. В случае досрочного освобождения заместителя председателя Совета депутатов поселения от занимаемой должности, заместитель председателя Совета депутатов поселения избирается на оставшийся срок полномочий Совета депутатов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Решение об избрании заместителя председателя Совета депутатов поселения считается принятым, если за него проголосовало более половины от установленной численности депутатов.</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6. Заместитель председателя Совета депутатов поселения досрочно освобождается от занимаемой должности в случае:</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досрочного прекращения его полномочий как депутата Совета депутатов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письменного заявления в Совет депутатов поселения о сложении полномочий заместителя председателя Совета депутатов;</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выражения ему недоверия Советом депутатов поселения в связи с ненадлежащим исполнением полномочий заместителя председателя;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7. Решение Совета депутатов поселения о досрочном освобождении заместителя председателя от занимаемой должности считается принятым, если за него проголосовало более половины от установленной численности депутатов.</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8. Порядок проведения заседаний и иные вопросы организации деятельности Совета депутатов поселения устанавливаются Регламентом Совета депутатов поселения, принимаемым Советом депутатов поселения по представлению Главы поселения, в соответствии с федеральными и республиканскими законами, настоящим Уставом.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lastRenderedPageBreak/>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24.</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Глава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Глава поселения является главой муниципального образования «Хужирского» сельского поселения - высшим должностным лицом поселения, наделенным настоящим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 Глава поселения подконтролен и подотчетен населению и Совету депутатов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В редакции Решения Совета депутатов МО</w:t>
      </w:r>
      <w:r w:rsidRPr="00F4163C">
        <w:rPr>
          <w:rFonts w:ascii="Tahoma" w:eastAsia="Times New Roman" w:hAnsi="Tahoma" w:cs="Tahoma"/>
          <w:color w:val="000000"/>
          <w:sz w:val="20"/>
          <w:lang w:eastAsia="ru-RU"/>
        </w:rPr>
        <w:t> </w:t>
      </w:r>
      <w:hyperlink r:id="rId33" w:tgtFrame="Logical" w:history="1">
        <w:r w:rsidRPr="00F4163C">
          <w:rPr>
            <w:rFonts w:ascii="Tahoma" w:eastAsia="Times New Roman" w:hAnsi="Tahoma" w:cs="Tahoma"/>
            <w:color w:val="A75E2E"/>
            <w:sz w:val="20"/>
            <w:u w:val="single"/>
            <w:lang w:eastAsia="ru-RU"/>
          </w:rPr>
          <w:t>от 30.10.2015 №36</w:t>
        </w:r>
      </w:hyperlink>
    </w:p>
    <w:p w:rsidR="00F4163C" w:rsidRPr="00F4163C" w:rsidRDefault="00F4163C" w:rsidP="00F4163C">
      <w:pPr>
        <w:shd w:val="clear" w:color="auto" w:fill="FFFFFF"/>
        <w:spacing w:after="251" w:line="281" w:lineRule="atLeast"/>
        <w:ind w:firstLine="708"/>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Глава сельского поселения возглавляет Администрацию поселения и исполняет полномочия председателя Совета депутатов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Глава сельского поселения избирается Советом депутатов муниципального образования из числа кандидатов, представленных конкурсной комиссией по результатам конкурса, сроком на 5 лет.</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3.1.Порядок проведения </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конкурса по отбору кандидатур на должность главы муниципального образования устанавливается Советом депутатов муниципального образования в соответствии с федеральным законом.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При формировании конкурсной комиссии половина ее членов назначается Советом депутатов, а другая половина – Главой Закаменского района Республики Бурятия.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В редакции Решения Совета депутатов МО</w:t>
      </w:r>
      <w:r w:rsidRPr="00F4163C">
        <w:rPr>
          <w:rFonts w:ascii="Tahoma" w:eastAsia="Times New Roman" w:hAnsi="Tahoma" w:cs="Tahoma"/>
          <w:color w:val="000000"/>
          <w:sz w:val="20"/>
          <w:lang w:eastAsia="ru-RU"/>
        </w:rPr>
        <w:t> </w:t>
      </w:r>
      <w:hyperlink r:id="rId34" w:tgtFrame="Logical" w:history="1">
        <w:r w:rsidRPr="00F4163C">
          <w:rPr>
            <w:rFonts w:ascii="Tahoma" w:eastAsia="Times New Roman" w:hAnsi="Tahoma" w:cs="Tahoma"/>
            <w:color w:val="A75E2E"/>
            <w:sz w:val="20"/>
            <w:u w:val="single"/>
            <w:lang w:eastAsia="ru-RU"/>
          </w:rPr>
          <w:t>от 30.10.2015 №36</w:t>
        </w:r>
      </w:hyperlink>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Вновь избранный глава поселения вступает в должность не позднее, чем на пятнадцатый день после обнародования результатов конкурса;</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В редакции Решения Совета депутатов МО</w:t>
      </w:r>
      <w:r w:rsidRPr="00F4163C">
        <w:rPr>
          <w:rFonts w:ascii="Tahoma" w:eastAsia="Times New Roman" w:hAnsi="Tahoma" w:cs="Tahoma"/>
          <w:color w:val="000000"/>
          <w:sz w:val="20"/>
          <w:lang w:eastAsia="ru-RU"/>
        </w:rPr>
        <w:t> </w:t>
      </w:r>
      <w:hyperlink r:id="rId35" w:tgtFrame="Logical" w:history="1">
        <w:r w:rsidRPr="00F4163C">
          <w:rPr>
            <w:rFonts w:ascii="Tahoma" w:eastAsia="Times New Roman" w:hAnsi="Tahoma" w:cs="Tahoma"/>
            <w:color w:val="A75E2E"/>
            <w:sz w:val="20"/>
            <w:u w:val="single"/>
            <w:lang w:eastAsia="ru-RU"/>
          </w:rPr>
          <w:t>от 30.10.2015 №36</w:t>
        </w:r>
      </w:hyperlink>
    </w:p>
    <w:p w:rsidR="00F4163C" w:rsidRPr="00F4163C" w:rsidRDefault="00F4163C" w:rsidP="00F4163C">
      <w:pPr>
        <w:shd w:val="clear" w:color="auto" w:fill="FFFFFF"/>
        <w:spacing w:after="251" w:line="281" w:lineRule="atLeast"/>
        <w:ind w:firstLine="708"/>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5. При официальном вступлении в должность Глава поселения произносит клятву: «Вступая в должность Главы поселения, клянусь – при осуществлении полномочий, предоставленных мне Уставом муниципального образования, строго соблюдать Конституцию Российской Федерации, федеральные законы, Конституцию Республики Бурятия, Устав муниципального образования, уважать, охранять и отстаивать права и законные интересы населения поселения, приумножать экономический потенциал, исполнять свои обязанности честно, добросовестно во имя процветания поселения и во благо всех его жителей.</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6. В случае временного отсутствия Главы поселения его полномочия, за исключением полномочий председателя Совета депутатов поселения, временно исполняет специалист администрации.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7. Полномочия Главы поселения прекращаются досрочно в случае:</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lastRenderedPageBreak/>
        <w:t>1)смерти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отставки по собственному желанию;</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удаления в отставку в соответствии со статьей 74.1 Федерального Закона от 06.10.2003г.№131-ФЗ «Об общих принципах организации местного самоуправления в Российской Федерации»,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5) признания судом недееспособным или ограниченно дееспособным;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6) признания судом безвестно отсутствующим или объявления умершим;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7) вступления в отношении его в законную силу обвинительного приговора суда;</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8) выезда за пределы Российской Федерации на постоянное место жительства;</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10) отзыва избирателями;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11) установленной в судебном порядке стойкой неспособности по состоянию здоровья осуществлять полномочия Главы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12)</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преобразования поселения, осуществляемого в соответствии со статьей 13 Федерального закона «Об общих принципах организации местного самоуправления в Российской Федерации», а также в случае упразднения муниципального образования;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В редакции Решения Совета депутатов МО</w:t>
      </w:r>
      <w:r w:rsidRPr="00F4163C">
        <w:rPr>
          <w:rFonts w:ascii="Tahoma" w:eastAsia="Times New Roman" w:hAnsi="Tahoma" w:cs="Tahoma"/>
          <w:color w:val="000000"/>
          <w:sz w:val="20"/>
          <w:lang w:eastAsia="ru-RU"/>
        </w:rPr>
        <w:t> </w:t>
      </w:r>
      <w:hyperlink r:id="rId36" w:tgtFrame="Logical" w:history="1">
        <w:r w:rsidRPr="00F4163C">
          <w:rPr>
            <w:rFonts w:ascii="Tahoma" w:eastAsia="Times New Roman" w:hAnsi="Tahoma" w:cs="Tahoma"/>
            <w:color w:val="A75E2E"/>
            <w:sz w:val="20"/>
            <w:u w:val="single"/>
            <w:lang w:eastAsia="ru-RU"/>
          </w:rPr>
          <w:t>от 30.10.2015 №36</w:t>
        </w:r>
      </w:hyperlink>
    </w:p>
    <w:p w:rsidR="00F4163C" w:rsidRPr="00F4163C" w:rsidRDefault="00F4163C" w:rsidP="00F4163C">
      <w:pPr>
        <w:shd w:val="clear" w:color="auto" w:fill="FFFFFF"/>
        <w:spacing w:after="251" w:line="281" w:lineRule="atLeast"/>
        <w:ind w:firstLine="708"/>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13) утраты поселением статуса муниципального образования в связи с его объединением с городским округом;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14)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8. Решение о досрочном прекращении полномочий Главы поселения за исключением случаев, предусмотренных пунктами 3, 9, 11 и 12 части 7 настоящей статьи, принимается Советом депутатов поселения не позднее чем через 30 календарных дней после наступления обстоятельства, являющегося основанием для досрочного прекращения полномочий Главы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lastRenderedPageBreak/>
        <w:t>9. часть утратила силу решением Совета депутатов</w:t>
      </w:r>
      <w:r w:rsidRPr="00F4163C">
        <w:rPr>
          <w:rFonts w:ascii="Tahoma" w:eastAsia="Times New Roman" w:hAnsi="Tahoma" w:cs="Tahoma"/>
          <w:color w:val="000000"/>
          <w:sz w:val="20"/>
          <w:lang w:eastAsia="ru-RU"/>
        </w:rPr>
        <w:t> </w:t>
      </w:r>
      <w:hyperlink r:id="rId37" w:tgtFrame="Logical" w:history="1">
        <w:r w:rsidRPr="00F4163C">
          <w:rPr>
            <w:rFonts w:ascii="Tahoma" w:eastAsia="Times New Roman" w:hAnsi="Tahoma" w:cs="Tahoma"/>
            <w:color w:val="A75E2E"/>
            <w:sz w:val="20"/>
            <w:u w:val="single"/>
            <w:lang w:eastAsia="ru-RU"/>
          </w:rPr>
          <w:t>от 30.10.2015 №36</w:t>
        </w:r>
      </w:hyperlink>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10.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Председателя Совета депутатов</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В редакции Решения Совета депутатов</w:t>
      </w:r>
      <w:r w:rsidRPr="00F4163C">
        <w:rPr>
          <w:rFonts w:ascii="Tahoma" w:eastAsia="Times New Roman" w:hAnsi="Tahoma" w:cs="Tahoma"/>
          <w:color w:val="000000"/>
          <w:sz w:val="20"/>
          <w:lang w:eastAsia="ru-RU"/>
        </w:rPr>
        <w:t> </w:t>
      </w:r>
      <w:hyperlink r:id="rId38" w:tgtFrame="Logical" w:history="1">
        <w:r w:rsidRPr="00F4163C">
          <w:rPr>
            <w:rFonts w:ascii="Tahoma" w:eastAsia="Times New Roman" w:hAnsi="Tahoma" w:cs="Tahoma"/>
            <w:color w:val="A75E2E"/>
            <w:sz w:val="20"/>
            <w:u w:val="single"/>
            <w:lang w:eastAsia="ru-RU"/>
          </w:rPr>
          <w:t>от 11.04.2017 №56</w:t>
        </w:r>
      </w:hyperlink>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11. часть утратила силу решением Совета депутатов</w:t>
      </w:r>
      <w:r w:rsidRPr="00F4163C">
        <w:rPr>
          <w:rFonts w:ascii="Tahoma" w:eastAsia="Times New Roman" w:hAnsi="Tahoma" w:cs="Tahoma"/>
          <w:color w:val="000000"/>
          <w:sz w:val="20"/>
          <w:lang w:eastAsia="ru-RU"/>
        </w:rPr>
        <w:t> </w:t>
      </w:r>
      <w:hyperlink r:id="rId39" w:tgtFrame="Logical" w:history="1">
        <w:r w:rsidRPr="00F4163C">
          <w:rPr>
            <w:rFonts w:ascii="Tahoma" w:eastAsia="Times New Roman" w:hAnsi="Tahoma" w:cs="Tahoma"/>
            <w:color w:val="A75E2E"/>
            <w:sz w:val="20"/>
            <w:u w:val="single"/>
            <w:lang w:eastAsia="ru-RU"/>
          </w:rPr>
          <w:t>от 30.10.2015 №36</w:t>
        </w:r>
      </w:hyperlink>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 Статья 25.</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Полномочия Главы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Глава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подписывает и обнародует в порядке, установленном настоящим Уставом, нормативные правовые акты, принятые Советом депутатов;</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издает в пределах своих полномочий правовые акты;</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вправе требовать созыва внеочередного заседания Совета депутатов;</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Бурятия;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6) возглавляет Администрацию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7) исполняет полномочия председателя Совета депутатов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8) представляет на рассмотрение и утверждение </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Совету депутатов проект местного бюджета и отчет об его исполнении;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9) представляет на рассмотрение Совету депутатов проекты решений об установлении, изменении или отмене местных налогов и сборов, а также решений, предусматривающих расходы, покрываемые за счет местного бюджета;</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10) осуществляет иные полномочия в соответствии с федеральным и республиканским законодательством, настоящим Уставом.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Глава поселения представляет Совету депутатов поселения ежегодные отчеты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депутатов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lastRenderedPageBreak/>
        <w:t>Статья 26.</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Статус депутата Совета депутатов поселения, Главы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Глава поселения, депутат, осуществляющий свои полномочия на постоянной</w:t>
      </w:r>
      <w:r w:rsidRPr="00F4163C">
        <w:rPr>
          <w:rFonts w:ascii="Tahoma" w:eastAsia="Times New Roman" w:hAnsi="Tahoma" w:cs="Tahoma"/>
          <w:i/>
          <w:iCs/>
          <w:color w:val="000000"/>
          <w:sz w:val="20"/>
          <w:lang w:eastAsia="ru-RU"/>
        </w:rPr>
        <w:t> </w:t>
      </w:r>
      <w:r w:rsidRPr="00F4163C">
        <w:rPr>
          <w:rFonts w:ascii="Tahoma" w:eastAsia="Times New Roman" w:hAnsi="Tahoma" w:cs="Tahoma"/>
          <w:color w:val="000000"/>
          <w:sz w:val="20"/>
          <w:szCs w:val="20"/>
          <w:lang w:eastAsia="ru-RU"/>
        </w:rPr>
        <w:t>основе</w:t>
      </w:r>
      <w:r w:rsidRPr="00F4163C">
        <w:rPr>
          <w:rFonts w:ascii="Tahoma" w:eastAsia="Times New Roman" w:hAnsi="Tahoma" w:cs="Tahoma"/>
          <w:i/>
          <w:iCs/>
          <w:color w:val="000000"/>
          <w:sz w:val="20"/>
          <w:szCs w:val="20"/>
          <w:lang w:eastAsia="ru-RU"/>
        </w:rPr>
        <w:t>,</w:t>
      </w:r>
      <w:r w:rsidRPr="00F4163C">
        <w:rPr>
          <w:rFonts w:ascii="Tahoma" w:eastAsia="Times New Roman" w:hAnsi="Tahoma" w:cs="Tahoma"/>
          <w:b/>
          <w:bCs/>
          <w:i/>
          <w:iCs/>
          <w:color w:val="000000"/>
          <w:sz w:val="20"/>
          <w:lang w:eastAsia="ru-RU"/>
        </w:rPr>
        <w:t> </w:t>
      </w:r>
      <w:r w:rsidRPr="00F4163C">
        <w:rPr>
          <w:rFonts w:ascii="Tahoma" w:eastAsia="Times New Roman" w:hAnsi="Tahoma" w:cs="Tahoma"/>
          <w:color w:val="000000"/>
          <w:sz w:val="20"/>
          <w:szCs w:val="20"/>
          <w:lang w:eastAsia="ru-RU"/>
        </w:rPr>
        <w:t> является выборным должностным лицом местного самоуправления.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Депутату Совета депутатов поселения, Главе поселения обеспечиваются условия для беспрепятственного осуществления своих полномочий.</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Полномочия депутата Совета депутатов поселения начинаются со дня его избрания и прекращаются со дня начала работы Совета депутатов поселения нового созыва.</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Решение об изменении срока полномочий депутата, Главы поселения применяется только к лицам, избранным на указанные должности после вступления в силу соответствующего решения.</w:t>
      </w:r>
    </w:p>
    <w:p w:rsidR="00F4163C" w:rsidRPr="00F4163C" w:rsidRDefault="00F4163C" w:rsidP="00F4163C">
      <w:pPr>
        <w:shd w:val="clear" w:color="auto" w:fill="FFFFFF"/>
        <w:spacing w:after="251" w:line="281" w:lineRule="atLeast"/>
        <w:ind w:firstLine="540"/>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5. Глава поселения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должности муниципальной службы. Глава поселения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w:t>
      </w:r>
    </w:p>
    <w:p w:rsidR="00F4163C" w:rsidRPr="00F4163C" w:rsidRDefault="00F4163C" w:rsidP="00F4163C">
      <w:pPr>
        <w:shd w:val="clear" w:color="auto" w:fill="FFFFFF"/>
        <w:spacing w:after="251" w:line="281" w:lineRule="atLeast"/>
        <w:ind w:firstLine="540"/>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Депутаты Совета депутатов поселения не могут замещать должности муниципальной службы, быть депутатами законодательных (представительных) органов государственной власти.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Депутат, Глава поселения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«Об общих принципах организации местного самоуправления в Российской Федерации».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6. Глава поселения не вправе:</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утратил силу решением Совета депутатов</w:t>
      </w:r>
      <w:r w:rsidRPr="00F4163C">
        <w:rPr>
          <w:rFonts w:ascii="Tahoma" w:eastAsia="Times New Roman" w:hAnsi="Tahoma" w:cs="Tahoma"/>
          <w:color w:val="000000"/>
          <w:sz w:val="20"/>
          <w:lang w:eastAsia="ru-RU"/>
        </w:rPr>
        <w:t> </w:t>
      </w:r>
      <w:hyperlink r:id="rId40" w:tgtFrame="Logical" w:history="1">
        <w:r w:rsidRPr="00F4163C">
          <w:rPr>
            <w:rFonts w:ascii="Tahoma" w:eastAsia="Times New Roman" w:hAnsi="Tahoma" w:cs="Tahoma"/>
            <w:color w:val="A75E2E"/>
            <w:sz w:val="20"/>
            <w:u w:val="single"/>
            <w:lang w:eastAsia="ru-RU"/>
          </w:rPr>
          <w:t>от 01.06.2015 №32</w:t>
        </w:r>
      </w:hyperlink>
      <w:r w:rsidRPr="00F4163C">
        <w:rPr>
          <w:rFonts w:ascii="Tahoma" w:eastAsia="Times New Roman" w:hAnsi="Tahoma" w:cs="Tahoma"/>
          <w:b/>
          <w:bCs/>
          <w:color w:val="000000"/>
          <w:sz w:val="20"/>
          <w:szCs w:val="20"/>
          <w:lang w:eastAsia="ru-RU"/>
        </w:rPr>
        <w:t>;</w:t>
      </w:r>
    </w:p>
    <w:p w:rsidR="00F4163C" w:rsidRPr="00F4163C" w:rsidRDefault="00F4163C" w:rsidP="00F4163C">
      <w:pPr>
        <w:shd w:val="clear" w:color="auto" w:fill="FFFFFF"/>
        <w:spacing w:after="251"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t xml:space="preserve">            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Республики Бурятия,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w:t>
      </w:r>
      <w:r w:rsidRPr="00F4163C">
        <w:rPr>
          <w:rFonts w:ascii="Tahoma" w:eastAsia="Times New Roman" w:hAnsi="Tahoma" w:cs="Tahoma"/>
          <w:color w:val="000000"/>
          <w:sz w:val="24"/>
          <w:szCs w:val="24"/>
          <w:lang w:eastAsia="ru-RU"/>
        </w:rPr>
        <w:lastRenderedPageBreak/>
        <w:t>соответствии с законодательством Российской Федерации от имени органа местного самоуправления;</w:t>
      </w:r>
    </w:p>
    <w:p w:rsidR="00F4163C" w:rsidRPr="00F4163C" w:rsidRDefault="00F4163C" w:rsidP="00F4163C">
      <w:pPr>
        <w:shd w:val="clear" w:color="auto" w:fill="FFFFFF"/>
        <w:spacing w:after="251"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В редакции Решения Совета депутатов МО</w:t>
      </w:r>
      <w:r w:rsidRPr="00F4163C">
        <w:rPr>
          <w:rFonts w:ascii="Tahoma" w:eastAsia="Times New Roman" w:hAnsi="Tahoma" w:cs="Tahoma"/>
          <w:color w:val="000000"/>
          <w:sz w:val="20"/>
          <w:lang w:eastAsia="ru-RU"/>
        </w:rPr>
        <w:t> </w:t>
      </w:r>
      <w:hyperlink r:id="rId41" w:tgtFrame="Logical" w:history="1">
        <w:r w:rsidRPr="00F4163C">
          <w:rPr>
            <w:rFonts w:ascii="Tahoma" w:eastAsia="Times New Roman" w:hAnsi="Tahoma" w:cs="Tahoma"/>
            <w:color w:val="A75E2E"/>
            <w:sz w:val="20"/>
            <w:u w:val="single"/>
            <w:lang w:eastAsia="ru-RU"/>
          </w:rPr>
          <w:t>от 22.06.2017 №64</w:t>
        </w:r>
      </w:hyperlink>
    </w:p>
    <w:p w:rsidR="00F4163C" w:rsidRPr="00F4163C" w:rsidRDefault="00F4163C" w:rsidP="00F4163C">
      <w:pPr>
        <w:shd w:val="clear" w:color="auto" w:fill="FFFFFF"/>
        <w:spacing w:after="251"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федеральным законодательством;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федеральным законодательством.</w:t>
      </w:r>
    </w:p>
    <w:p w:rsidR="00F4163C" w:rsidRPr="00F4163C" w:rsidRDefault="00F4163C" w:rsidP="00F4163C">
      <w:pPr>
        <w:shd w:val="clear" w:color="auto" w:fill="FFFFFF"/>
        <w:spacing w:after="251" w:line="281" w:lineRule="atLeast"/>
        <w:ind w:firstLine="453"/>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t>7. Депутат Совета депутатов поселения, Глава поселения, иное лицо, замещающее муниципальную должность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4163C" w:rsidRPr="00F4163C" w:rsidRDefault="00F4163C" w:rsidP="00F4163C">
      <w:pPr>
        <w:shd w:val="clear" w:color="auto" w:fill="FFFFFF"/>
        <w:spacing w:after="0" w:line="281" w:lineRule="atLeast"/>
        <w:jc w:val="both"/>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t>В редакции Решения Совета депутатов МО о</w:t>
      </w:r>
      <w:hyperlink r:id="rId42" w:tgtFrame="Logical" w:history="1">
        <w:r w:rsidRPr="00F4163C">
          <w:rPr>
            <w:rFonts w:ascii="Tahoma" w:eastAsia="Times New Roman" w:hAnsi="Tahoma" w:cs="Tahoma"/>
            <w:color w:val="A75E2E"/>
            <w:sz w:val="24"/>
            <w:szCs w:val="24"/>
            <w:u w:val="single"/>
            <w:lang w:eastAsia="ru-RU"/>
          </w:rPr>
          <w:t>т 22.06.2017 №64</w:t>
        </w:r>
      </w:hyperlink>
    </w:p>
    <w:p w:rsidR="00F4163C" w:rsidRPr="00F4163C" w:rsidRDefault="00F4163C" w:rsidP="00F4163C">
      <w:pPr>
        <w:shd w:val="clear" w:color="auto" w:fill="FFFFFF"/>
        <w:spacing w:after="0" w:line="281" w:lineRule="atLeast"/>
        <w:jc w:val="both"/>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t>8. Гарантии прав депутата, Главы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Главы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9. Депутат,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Главы поселения, в том числе по истечении срока их полномочий. Данное положение не распространяется на случаи, когда депутатом,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10. Депутат, Глава поселения,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 </w:t>
      </w:r>
      <w:r w:rsidRPr="00F4163C">
        <w:rPr>
          <w:rFonts w:ascii="Tahoma" w:eastAsia="Times New Roman" w:hAnsi="Tahoma" w:cs="Tahoma"/>
          <w:b/>
          <w:bCs/>
          <w:color w:val="000000"/>
          <w:sz w:val="20"/>
          <w:lang w:eastAsia="ru-RU"/>
        </w:rPr>
        <w:t> </w:t>
      </w:r>
      <w:r w:rsidRPr="00F4163C">
        <w:rPr>
          <w:rFonts w:ascii="Tahoma" w:eastAsia="Times New Roman" w:hAnsi="Tahoma" w:cs="Tahoma"/>
          <w:color w:val="000000"/>
          <w:sz w:val="20"/>
          <w:szCs w:val="20"/>
          <w:lang w:eastAsia="ru-RU"/>
        </w:rPr>
        <w:t>В редакции Решения Совета депутатов МО</w:t>
      </w:r>
      <w:r w:rsidRPr="00F4163C">
        <w:rPr>
          <w:rFonts w:ascii="Tahoma" w:eastAsia="Times New Roman" w:hAnsi="Tahoma" w:cs="Tahoma"/>
          <w:color w:val="000000"/>
          <w:sz w:val="20"/>
          <w:lang w:eastAsia="ru-RU"/>
        </w:rPr>
        <w:t> </w:t>
      </w:r>
      <w:hyperlink r:id="rId43" w:tgtFrame="Logical" w:history="1">
        <w:r w:rsidRPr="00F4163C">
          <w:rPr>
            <w:rFonts w:ascii="Tahoma" w:eastAsia="Times New Roman" w:hAnsi="Tahoma" w:cs="Tahoma"/>
            <w:color w:val="A75E2E"/>
            <w:sz w:val="20"/>
            <w:u w:val="single"/>
            <w:lang w:eastAsia="ru-RU"/>
          </w:rPr>
          <w:t>от 01.06.2015 №32</w:t>
        </w:r>
      </w:hyperlink>
      <w:r w:rsidRPr="00F4163C">
        <w:rPr>
          <w:rFonts w:ascii="Tahoma" w:eastAsia="Times New Roman" w:hAnsi="Tahoma" w:cs="Tahoma"/>
          <w:b/>
          <w:bCs/>
          <w:color w:val="000000"/>
          <w:sz w:val="20"/>
          <w:szCs w:val="20"/>
          <w:lang w:eastAsia="ru-RU"/>
        </w:rPr>
        <w:t>;</w:t>
      </w:r>
    </w:p>
    <w:p w:rsidR="00F4163C" w:rsidRPr="00F4163C" w:rsidRDefault="00F4163C" w:rsidP="00F4163C">
      <w:pPr>
        <w:shd w:val="clear" w:color="auto" w:fill="FFFFFF"/>
        <w:spacing w:after="251" w:line="281" w:lineRule="atLeast"/>
        <w:ind w:firstLine="708"/>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lastRenderedPageBreak/>
        <w:t>11. Органы местного самоуправления вправе устанавливать ежемесячные доплаты к страховым пенсиям лицам, замещавшим не менее трех лет на постоянной основе выборные муниципальные должности и освобожденным от должности в связи с прекращением полномочий (в том числе досрочно), за исключением случаев, связанных с виновными действиями (бездействием), за счет средств местного бюджета в порядке, определяемом представительным органом соответствующего муниципального образования.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В редакции Решения Совета депутатов МО</w:t>
      </w:r>
      <w:r w:rsidRPr="00F4163C">
        <w:rPr>
          <w:rFonts w:ascii="Tahoma" w:eastAsia="Times New Roman" w:hAnsi="Tahoma" w:cs="Tahoma"/>
          <w:color w:val="000000"/>
          <w:sz w:val="20"/>
          <w:lang w:eastAsia="ru-RU"/>
        </w:rPr>
        <w:t> </w:t>
      </w:r>
      <w:hyperlink r:id="rId44" w:tgtFrame="Logical" w:history="1">
        <w:r w:rsidRPr="00F4163C">
          <w:rPr>
            <w:rFonts w:ascii="Tahoma" w:eastAsia="Times New Roman" w:hAnsi="Tahoma" w:cs="Tahoma"/>
            <w:color w:val="A75E2E"/>
            <w:sz w:val="20"/>
            <w:u w:val="single"/>
            <w:lang w:eastAsia="ru-RU"/>
          </w:rPr>
          <w:t>от 30.10.2015 №36</w:t>
        </w:r>
      </w:hyperlink>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12. Полномочия депутата прекращаются досрочно в случае:</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смерти;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отставки по собственному желанию;</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признания судом недееспособным или ограниченно дееспособным;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признания судом безвестно отсутствующим или объявления умершим;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5) вступления в отношении его в законную силу обвинительного приговора суда;</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6) выезда за пределы Российской Федерации на постоянное место жительства;</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8) отзыва избирателями;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9) досрочного прекращения полномочий Совета депутатов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10) призыва на военную службу или направления на заменяющую ее альтернативную гражданскую службу;</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F4163C" w:rsidRPr="00F4163C" w:rsidRDefault="00F4163C" w:rsidP="00F4163C">
      <w:pPr>
        <w:shd w:val="clear" w:color="auto" w:fill="FFFFFF"/>
        <w:spacing w:after="251" w:line="281" w:lineRule="atLeast"/>
        <w:ind w:firstLine="708"/>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13.</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Полномочия депутата, Главы поселения, иного лица замещающего муниципальную должность прекращаются досрочно в случае несоблюдения ограничений, установленных Федеральным законом № 131-ФЗ.</w:t>
      </w:r>
    </w:p>
    <w:p w:rsidR="00F4163C" w:rsidRPr="00F4163C" w:rsidRDefault="00F4163C" w:rsidP="00F4163C">
      <w:pPr>
        <w:shd w:val="clear" w:color="auto" w:fill="FFFFFF"/>
        <w:spacing w:after="0" w:line="281" w:lineRule="atLeast"/>
        <w:jc w:val="both"/>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t>   В редакции Решения Совета депутатов МО </w:t>
      </w:r>
      <w:hyperlink r:id="rId45" w:tgtFrame="Logical" w:history="1">
        <w:r w:rsidRPr="00F4163C">
          <w:rPr>
            <w:rFonts w:ascii="Tahoma" w:eastAsia="Times New Roman" w:hAnsi="Tahoma" w:cs="Tahoma"/>
            <w:color w:val="A75E2E"/>
            <w:sz w:val="24"/>
            <w:szCs w:val="24"/>
            <w:u w:val="single"/>
            <w:lang w:eastAsia="ru-RU"/>
          </w:rPr>
          <w:t>от 07.11.2016 №52</w:t>
        </w:r>
      </w:hyperlink>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xml:space="preserve">14. Решение Совета депутатов поселения о досрочном прекращении полномочий депутата Совета депутатов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w:t>
      </w:r>
      <w:r w:rsidRPr="00F4163C">
        <w:rPr>
          <w:rFonts w:ascii="Tahoma" w:eastAsia="Times New Roman" w:hAnsi="Tahoma" w:cs="Tahoma"/>
          <w:color w:val="000000"/>
          <w:sz w:val="20"/>
          <w:szCs w:val="20"/>
          <w:lang w:eastAsia="ru-RU"/>
        </w:rPr>
        <w:lastRenderedPageBreak/>
        <w:t>между сессиями Совета депутатов поселения, - не позднее чем через три месяца со дня появления такого основания.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15. Депутату, Главе поселения, осуществляющим свои полномочия на постоянной основе, предоставляется ежегодный оплачиваемый отпуск продолжительностью 28 календарных дней.</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К нему суммируется дополнительный оплачиваемый отпуск:</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за работу в местности, приравненной к районам Крайнего Севера, в соответствии с Законом Российской Федерации от 19.02.1993 № 4520-1 «О государственных гарантиях и компенсациях для лиц, работающих проживающих в районах Крайнего Севера и приравненных к ним местностях» - 8 календарных дней;</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-за выслугу лет из расчета один календарный день за каждый год работы, но не более 10 календарных дней;</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-за ненормированный рабочий день – не более 14 календарных дней.</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27.</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Администрация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Администрация поселения является исполнительно-распорядительным органом муниципального образования, наделенным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и республиканскими законами.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Руководителем Администрации поселения является Глава поселения. Глава поселения руководит Администрацией поселения на принципах единоначалия.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В случае отсутствия Главы поселения исполнение обязанностей руководителя администрации возлагается на муниципального служащего, определенного решением Совета депутатов поселения.</w:t>
      </w:r>
    </w:p>
    <w:p w:rsidR="00F4163C" w:rsidRPr="00F4163C" w:rsidRDefault="00F4163C" w:rsidP="00F4163C">
      <w:pPr>
        <w:shd w:val="clear" w:color="auto" w:fill="FFFFFF"/>
        <w:spacing w:after="251" w:line="281" w:lineRule="atLeast"/>
        <w:ind w:firstLine="540"/>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2.1. Глава местной администрации должен соблюдать ограничения и запреты и исполнять обязанности, которые установлены Федеральным законом от 25 декабря 2008 года N 273-ФЗ "О противодействии коррупции" и другими федеральными законами.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Администрация поселения 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Администрация поселения является главным распорядителем средств бюджета поселения, предусмотренных на содержание Администрации поселения и реализацию возложенных на нее полномочий.</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5. Администрация поселения подотчетна Главе поселения, подконтрольна Главе поселения и Совету депутатов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lastRenderedPageBreak/>
        <w:t>6. Главой поселения может быть создан совещательный орган - коллегия Администрации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7. Порядок организации работы Администрации поселения устанавливается Регламентом Администрации поселения, который утверждается правовым актом </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Главы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28.</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Структура Администрации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В структуру Администрации поселения входят: Глава поселения, возглавляющий Администрацию поселения, аппарат Администрации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Аппарат Администрации поселения состоит из должностей муниципальной службы, должностей по техническому обеспечению деятельности Администрации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Структура Администрации поселения утверждается Советом депутатов поселения по представлению Главы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Штатное расписание Администрации поселения утверждается Главой поселения на основе структуры Администрации поселения исходя из расходов на содержание Администрации поселения, предусмотренных бюджетом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Глава поселения назначает и увольняет работников Администрации поселения, осуществляет иные полномочия в отношении работников Администрации поселения в соответствии с федеральным и республиканским законодательством о муниципальной службе и трудовым законодательством.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5. Полномочия и порядок организации работы должностных лиц Администрации поселения определяются Регламентом Администрации поселения и (или) в соответствии положениями, утверждаемыми Главой поселения.</w:t>
      </w:r>
    </w:p>
    <w:p w:rsidR="00F4163C" w:rsidRPr="00F4163C" w:rsidRDefault="00F4163C" w:rsidP="00F4163C">
      <w:pPr>
        <w:shd w:val="clear" w:color="auto" w:fill="FFFFFF"/>
        <w:spacing w:after="251" w:line="281" w:lineRule="atLeast"/>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29.</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Полномочия Администрации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Администрация поселения обладает следующими полномочиями: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исполнение вопросов местного значения в соответствии с федеральными законами, настоящим Уставом.</w:t>
      </w:r>
    </w:p>
    <w:p w:rsidR="00F4163C" w:rsidRPr="00F4163C" w:rsidRDefault="00F4163C" w:rsidP="00F4163C">
      <w:pPr>
        <w:shd w:val="clear" w:color="auto" w:fill="FFFFFF"/>
        <w:spacing w:after="251" w:line="281" w:lineRule="atLeast"/>
        <w:ind w:firstLine="708"/>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lastRenderedPageBreak/>
        <w:t>4)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5) принятие и организация выполнения планов и программ комплексного социально-экономического развития муниципального образования, а также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6)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7) осуществление международных и внешнеэкономических связей в соответствии с федеральными законами;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8)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об образовании и законодательством Российской Федерации о муниципальной службе;</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В редакции Решения Совета депутатов МО</w:t>
      </w:r>
      <w:r w:rsidRPr="00F4163C">
        <w:rPr>
          <w:rFonts w:ascii="Tahoma" w:eastAsia="Times New Roman" w:hAnsi="Tahoma" w:cs="Tahoma"/>
          <w:color w:val="000000"/>
          <w:sz w:val="20"/>
          <w:lang w:eastAsia="ru-RU"/>
        </w:rPr>
        <w:t> </w:t>
      </w:r>
      <w:hyperlink r:id="rId46" w:tgtFrame="Logical" w:history="1">
        <w:r w:rsidRPr="00F4163C">
          <w:rPr>
            <w:rFonts w:ascii="Tahoma" w:eastAsia="Times New Roman" w:hAnsi="Tahoma" w:cs="Tahoma"/>
            <w:color w:val="A75E2E"/>
            <w:sz w:val="20"/>
            <w:u w:val="single"/>
            <w:lang w:eastAsia="ru-RU"/>
          </w:rPr>
          <w:t>от 01.06.2015 №32</w:t>
        </w:r>
      </w:hyperlink>
      <w:r w:rsidRPr="00F4163C">
        <w:rPr>
          <w:rFonts w:ascii="Tahoma" w:eastAsia="Times New Roman" w:hAnsi="Tahoma" w:cs="Tahoma"/>
          <w:b/>
          <w:bCs/>
          <w:color w:val="000000"/>
          <w:sz w:val="20"/>
          <w:szCs w:val="20"/>
          <w:lang w:eastAsia="ru-RU"/>
        </w:rPr>
        <w:t>;</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9) иными полномочиями в соответствии с Федеральным законом 131-ФЗ,</w:t>
      </w:r>
      <w:r w:rsidRPr="00F4163C">
        <w:rPr>
          <w:rFonts w:ascii="Tahoma" w:eastAsia="Times New Roman" w:hAnsi="Tahoma" w:cs="Tahoma"/>
          <w:color w:val="00B050"/>
          <w:sz w:val="20"/>
          <w:lang w:eastAsia="ru-RU"/>
        </w:rPr>
        <w:t> </w:t>
      </w:r>
      <w:r w:rsidRPr="00F4163C">
        <w:rPr>
          <w:rFonts w:ascii="Tahoma" w:eastAsia="Times New Roman" w:hAnsi="Tahoma" w:cs="Tahoma"/>
          <w:color w:val="000000"/>
          <w:sz w:val="20"/>
          <w:szCs w:val="20"/>
          <w:lang w:eastAsia="ru-RU"/>
        </w:rPr>
        <w:t>муниципальными правовыми актами органов местного самоуправления поселения</w:t>
      </w:r>
      <w:r w:rsidRPr="00F4163C">
        <w:rPr>
          <w:rFonts w:ascii="Tahoma" w:eastAsia="Times New Roman" w:hAnsi="Tahoma" w:cs="Tahoma"/>
          <w:color w:val="00B050"/>
          <w:sz w:val="20"/>
          <w:szCs w:val="20"/>
          <w:lang w:eastAsia="ru-RU"/>
        </w:rPr>
        <w:t>,</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уставом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Администрация поселения вправе привлекать граждан к выполнению на добровольной основе социально значимых для поселения работ (в том числе дежурств) в целях решения вопросов местного значения, предусмотренных пунктами 4, 9,17 части 1 статьи 3 настоящего Устава. Постановление Главы поселения о привлечении граждан к выполнению на добровольной основе социально значимых для поселения работ должно быть опубликовано (обнародовано) не позднее, чем за семь дней до дня проведения указанных работ.</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К социально значимым работам могут быть отнесены только работы, не требующие специальной профессиональной подготовки.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F4163C" w:rsidRPr="00F4163C" w:rsidRDefault="00F4163C" w:rsidP="00F4163C">
      <w:pPr>
        <w:shd w:val="clear" w:color="auto" w:fill="FFFFFF"/>
        <w:spacing w:after="251" w:line="281" w:lineRule="atLeast"/>
        <w:ind w:firstLine="709"/>
        <w:jc w:val="both"/>
        <w:rPr>
          <w:rFonts w:ascii="Tahoma" w:eastAsia="Times New Roman" w:hAnsi="Tahoma" w:cs="Tahoma"/>
          <w:color w:val="000000"/>
          <w:sz w:val="20"/>
          <w:szCs w:val="20"/>
          <w:lang w:eastAsia="ru-RU"/>
        </w:rPr>
      </w:pPr>
      <w:r w:rsidRPr="00F4163C">
        <w:rPr>
          <w:rFonts w:ascii="Arial" w:eastAsia="Times New Roman" w:hAnsi="Arial" w:cs="Arial"/>
          <w:color w:val="000000"/>
          <w:sz w:val="20"/>
          <w:szCs w:val="20"/>
          <w:lang w:eastAsia="ru-RU"/>
        </w:rPr>
        <w:t>3. Администрация поселения исполняет отдельные государственные полномочия, переданные органам местного самоуправления поселения, в соответствии с федеральными и республиканскими законами.</w:t>
      </w:r>
    </w:p>
    <w:p w:rsidR="00F4163C" w:rsidRPr="00F4163C" w:rsidRDefault="00F4163C" w:rsidP="00F4163C">
      <w:pPr>
        <w:shd w:val="clear" w:color="auto" w:fill="FFFFFF"/>
        <w:spacing w:after="0" w:line="281" w:lineRule="atLeast"/>
        <w:jc w:val="both"/>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lastRenderedPageBreak/>
        <w:t>В редакции Решения Совета депутатов МО </w:t>
      </w:r>
      <w:hyperlink r:id="rId47" w:tgtFrame="Logical" w:history="1">
        <w:r w:rsidRPr="00F4163C">
          <w:rPr>
            <w:rFonts w:ascii="Tahoma" w:eastAsia="Times New Roman" w:hAnsi="Tahoma" w:cs="Tahoma"/>
            <w:color w:val="A75E2E"/>
            <w:sz w:val="24"/>
            <w:szCs w:val="24"/>
            <w:u w:val="single"/>
            <w:lang w:eastAsia="ru-RU"/>
          </w:rPr>
          <w:t>от 22.12.2014 №26</w:t>
        </w:r>
      </w:hyperlink>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30.</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Избирательная комиссия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Избирательная комиссия поселения является муниципальным органом, который не входит в структуру органов местного самоуправления поселения.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Избирательная комиссия поселения формируется Советом депутатов поселения в соответствии с Федеральным законом «Об основных гарантиях избирательных прав и права на участие в референдуме граждан Российской Федерации», в количестве 6 членов с правом решающего голоса.</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Избирательная комиссия поселения формируется сроком на 5 лет.</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jc w:val="center"/>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Глава 4.</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Муниципальные правовые акты</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31.</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Понятие и система муниципальных правовых актов</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Муниципальный правовой акт – решение, принятое непосредственно населением </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поселения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республиканскими законами, а также по иным вопросам, отнесенным настоящим Уставом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оформленное, обязательное для исполнения на территории поселения, устанавливающее либо изменяющее общеобязательные правила или имеющее индивидуальный характер.</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и республиканскими законами.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Муниципальные правовые акты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Конституции Республики Бурятия, иным нормативным правовым актам Республики Бурятия.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lastRenderedPageBreak/>
        <w:t>4. Если орган местного самоуправления поселения полагает, что федеральный закон или иной нормативный правовой акт Российской Федерации или нормативный правовой акт Республики Бурятия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Республики Бурятия, вопрос о соответствии федерального закона или иного нормативного правового акта Российской Федерации либо республиканского закона или иного нормативного правового акта Республики Бурятия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Республики Бурятия разрешается соответствующим судом.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До вступления в силу решения суда о признании федерального закона или иного нормативного правового акта Российской Федерации либо республиканского закона или иного нормативного правового акта Республики Бурятия или отдельных их положений не соответствующими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Республики Бурятия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республиканского закона или иного нормативного правового акта Республики Бурятия, не допускается.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5. В систему муниципальных правовых актов поселения входят:</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Устав муниципального образования, правовые акты, принятые на местном референдуме;</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нормативные и иные правовые акты Совета депутатов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правовые акты Главы поселения, Администрации поселения и иных органов местного самоуправления и должностных лиц местного самоуправления, предусмотренных настоящим Уставом.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6. 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Иные муниципальные правовые акты не должны противоречить настоящему Уставу и правовым актам, принятым на местном референдуме.</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7. Совет депутатов поселения по вопросам, отнесенным к его компетенции федеральными законами и законами Республики Бурятия,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Совета депутатов поселения и по иным вопросам, отнесенным к его компетенции федеральными законами, законами Республики Бурятия, настоящим Уставом.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lastRenderedPageBreak/>
        <w:t>В случае, если глава муниципального образования исполняет полномочия председателя представительного органа муниципального образования с правом решающего голоса,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В редакции Решения Совета депутатов МО</w:t>
      </w:r>
      <w:r w:rsidRPr="00F4163C">
        <w:rPr>
          <w:rFonts w:ascii="Tahoma" w:eastAsia="Times New Roman" w:hAnsi="Tahoma" w:cs="Tahoma"/>
          <w:color w:val="000000"/>
          <w:sz w:val="20"/>
          <w:lang w:eastAsia="ru-RU"/>
        </w:rPr>
        <w:t> </w:t>
      </w:r>
      <w:hyperlink r:id="rId48" w:tgtFrame="Logical" w:history="1">
        <w:r w:rsidRPr="00F4163C">
          <w:rPr>
            <w:rFonts w:ascii="Tahoma" w:eastAsia="Times New Roman" w:hAnsi="Tahoma" w:cs="Tahoma"/>
            <w:color w:val="A75E2E"/>
            <w:sz w:val="20"/>
            <w:u w:val="single"/>
            <w:lang w:eastAsia="ru-RU"/>
          </w:rPr>
          <w:t>от 01.06.2015 №32</w:t>
        </w:r>
      </w:hyperlink>
      <w:r w:rsidRPr="00F4163C">
        <w:rPr>
          <w:rFonts w:ascii="Tahoma" w:eastAsia="Times New Roman" w:hAnsi="Tahoma" w:cs="Tahoma"/>
          <w:b/>
          <w:bCs/>
          <w:color w:val="000000"/>
          <w:sz w:val="20"/>
          <w:szCs w:val="20"/>
          <w:lang w:eastAsia="ru-RU"/>
        </w:rPr>
        <w:t>;</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8. Глава поселения в пределах своих полномочий, установленных федеральными законами и законами Республики Бурятия, настоящим Уставом, нормативными правовыми актами Совета депутатов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Республики Бурятия, распоряжения Администрации поселения по вопросам организации работы Администрации поселения, постановления и распоряжения по вопросам организации деятельности Совета депутатов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9. Органы местного самоуправления поселения обеспечивают соответствие муниципальных правовых актов действующему федеральному и республиканскому законодательству.</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10. Глава муниципального образования обеспечивает направление муниципальных правовых актов для обнародования (опубликования).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32.</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Устав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Устав поселения, муниципальный правовой акт о внесении изменений и дополнений в Устав принимаются Советом депутатов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Проект Устава проект муниципального правового акта о внесении изменений и дополнений в Устав не позднее, чем за 30 дней до дня рассмотрения вопроса о принятии Устава, внесении изменений и дополнений в Устав подлежат официальному опубликованию (обнародованию) с одновременным опубликованием (обнародованием) установленного Советом депутатов поселения порядка учета предложений по проекту Устава, проекту указанного муниципального правового акта, а также порядка участия граждан в его обсуждении.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соответствии с этими нормативными правовыми актами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В редакции Решения Совета депутатов</w:t>
      </w:r>
      <w:r w:rsidRPr="00F4163C">
        <w:rPr>
          <w:rFonts w:ascii="Tahoma" w:eastAsia="Times New Roman" w:hAnsi="Tahoma" w:cs="Tahoma"/>
          <w:color w:val="000000"/>
          <w:sz w:val="20"/>
          <w:lang w:eastAsia="ru-RU"/>
        </w:rPr>
        <w:t> </w:t>
      </w:r>
      <w:hyperlink r:id="rId49" w:tgtFrame="Logical" w:history="1">
        <w:r w:rsidRPr="00F4163C">
          <w:rPr>
            <w:rFonts w:ascii="Tahoma" w:eastAsia="Times New Roman" w:hAnsi="Tahoma" w:cs="Tahoma"/>
            <w:color w:val="A75E2E"/>
            <w:sz w:val="20"/>
            <w:u w:val="single"/>
            <w:lang w:eastAsia="ru-RU"/>
          </w:rPr>
          <w:t>от 11.04.2017 №56</w:t>
        </w:r>
      </w:hyperlink>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lastRenderedPageBreak/>
        <w:t>3. Устав, муниципальный правовой акт о внесении изменений и дополнений в Устав принимаются большинством в две трети голосов от установленной численности депутатов Совета депутатов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В случае, если глава муниципального образования исполняет полномочия председателя представительного органа муниципального образования с правом решающего голоса,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В редакции Решения Совета депутатов МО</w:t>
      </w:r>
      <w:r w:rsidRPr="00F4163C">
        <w:rPr>
          <w:rFonts w:ascii="Tahoma" w:eastAsia="Times New Roman" w:hAnsi="Tahoma" w:cs="Tahoma"/>
          <w:color w:val="000000"/>
          <w:sz w:val="20"/>
          <w:lang w:eastAsia="ru-RU"/>
        </w:rPr>
        <w:t> </w:t>
      </w:r>
      <w:hyperlink r:id="rId50" w:tgtFrame="Logical" w:history="1">
        <w:r w:rsidRPr="00F4163C">
          <w:rPr>
            <w:rFonts w:ascii="Tahoma" w:eastAsia="Times New Roman" w:hAnsi="Tahoma" w:cs="Tahoma"/>
            <w:color w:val="A75E2E"/>
            <w:sz w:val="20"/>
            <w:u w:val="single"/>
            <w:lang w:eastAsia="ru-RU"/>
          </w:rPr>
          <w:t>от 01.06.2015 №32</w:t>
        </w:r>
      </w:hyperlink>
      <w:r w:rsidRPr="00F4163C">
        <w:rPr>
          <w:rFonts w:ascii="Tahoma" w:eastAsia="Times New Roman" w:hAnsi="Tahoma" w:cs="Tahoma"/>
          <w:b/>
          <w:bCs/>
          <w:color w:val="000000"/>
          <w:sz w:val="20"/>
          <w:szCs w:val="20"/>
          <w:lang w:eastAsia="ru-RU"/>
        </w:rPr>
        <w:t>;</w:t>
      </w:r>
    </w:p>
    <w:p w:rsidR="00F4163C" w:rsidRPr="00F4163C" w:rsidRDefault="00F4163C" w:rsidP="00F4163C">
      <w:pPr>
        <w:shd w:val="clear" w:color="auto" w:fill="FFFFFF"/>
        <w:spacing w:after="251" w:line="281" w:lineRule="atLeast"/>
        <w:ind w:firstLine="540"/>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Устав, муниципальный правовой акт о внесении изменений и дополнений в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F4163C" w:rsidRPr="00F4163C" w:rsidRDefault="00F4163C" w:rsidP="00F4163C">
      <w:pPr>
        <w:shd w:val="clear" w:color="auto" w:fill="FFFFFF"/>
        <w:spacing w:after="251" w:line="281" w:lineRule="atLeast"/>
        <w:ind w:firstLine="540"/>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33.</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Решения, принятые путем прямого волеизъявления граждан</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Решение вопросов местного значения непосредственно гражданами в поселении осуществляется путем прямого волеизъявления населения поселения, выраженного на местном референдуме.</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Если для реализации решения, принятого путем прямого волеизъявления населения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34.</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Решения Совета депутатов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Решения Совета депутатов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Совета депутатов поселения, если иное не установлено Федеральным законом «Об общих принципах организации местного самоуправления в Российской Федерации».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lastRenderedPageBreak/>
        <w:t>Правовые акты Совета депутатов поселения, не являющиеся нормативными, принимаются большинством голосов от установленной численности депутатов Совета депутатов поселения, если иное не установлено Федеральным законом «Об общих принципах организации местного самоуправления в Российской Федерации», настоящим Уставом.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Решения Совета депутатов поселения по процедурным вопросам принимаются в порядке, установленном Регламентом Совета депутатов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Нормативные правовые акты, принятые Советом депутатов поселения, подписывает и обнародует Глава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Под нормативным правовым актом понимается правовой акт, устанавливающий правовые нормы (правила поведения), обязательные для неопределенного круга лиц, рассчитанные на неоднократное применение и действующие независимо от того, возникли или прекратились конкретные правоотношения, предусмотренные актом.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Нормативный правовой акт, принятый Советом депутатов поселения, направляется Главе поселения для подписания и обнародования в течение 10 дней. Глава поселения имеет право отклонить нормативный правовой акт, принятый Советом депутатов поселения. В этом случае указанный нормативный правовой акт в течение 10 дней возвращается в Совет депутатов поселения с мотивированным обоснованием его отклонения либо с предложениями о внесении в него изменений и дополнений. Если Глава поселения отклонит нормативный правовой акт, он вновь рассматривается Советом депутатов поселения.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он подлежит подписанию Главой поселения в течение семи дней и опубликованию (обнародованию).</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Правовые акты Совета депутатов поселения, не являющиеся нормативными, в том числе связанные с вопросами организации деятельности Совета депутатов поселения, подписываются Главой поселения и могут быть опубликованы (обнародованы), если это предусмотрено самим правовым актом.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35.</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Подготовка муниципальных правовых актов</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Проекты муниципальных правовых актов могут вноситься депутатами, Главой поселения, иными должностными лицами местного самоуправления, органами местного самоуправления муниципального района, органами государственной власти Республики Бурятия, органами территориального общественного самоуправления, инициативными группами граждан и органами прокуратуры.</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Нормативные правовые акты Совета депутатов поселения,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Совета депутатов поселения только по инициативе Главы поселения или при наличии заключения Главы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lastRenderedPageBreak/>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36.</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Вступление в силу муниципальных правовых актов</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Муниципальные нормативные правовые акты, устанавливающие либо изменяющие общеобязательные правила и затрагивающие права, свободы и обязанности человека и гражданина, вступают в силу после их официального опубликования (обнародования).</w:t>
      </w:r>
    </w:p>
    <w:p w:rsidR="00F4163C" w:rsidRPr="00F4163C" w:rsidRDefault="00F4163C" w:rsidP="00F4163C">
      <w:pPr>
        <w:shd w:val="clear" w:color="auto" w:fill="FFFFFF"/>
        <w:spacing w:after="0" w:line="281" w:lineRule="atLeast"/>
        <w:jc w:val="both"/>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t>В редакции Решения Совета депутатов МО </w:t>
      </w:r>
      <w:hyperlink r:id="rId51" w:tgtFrame="Logical" w:history="1">
        <w:r w:rsidRPr="00F4163C">
          <w:rPr>
            <w:rFonts w:ascii="Tahoma" w:eastAsia="Times New Roman" w:hAnsi="Tahoma" w:cs="Tahoma"/>
            <w:color w:val="A75E2E"/>
            <w:sz w:val="24"/>
            <w:szCs w:val="24"/>
            <w:u w:val="single"/>
            <w:lang w:eastAsia="ru-RU"/>
          </w:rPr>
          <w:t>от 22.12.2014 №26</w:t>
        </w:r>
      </w:hyperlink>
    </w:p>
    <w:p w:rsidR="00F4163C" w:rsidRPr="00F4163C" w:rsidRDefault="00F4163C" w:rsidP="00F4163C">
      <w:pPr>
        <w:shd w:val="clear" w:color="auto" w:fill="FFFFFF"/>
        <w:spacing w:after="251"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Иные муниципальные правовые акты вступают в силу со дня их принятия (издания), если иной срок вступления в силу не предусмотрен, федеральным и (или) республиканским законом, либо самим актом.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Нормативные правовые акты Совета депутатов поселения о налогах и сборах вступают в силу в соответствии с Налоговым кодексом Российской Федерации.</w:t>
      </w:r>
    </w:p>
    <w:p w:rsidR="00F4163C" w:rsidRPr="00F4163C" w:rsidRDefault="00F4163C" w:rsidP="00F4163C">
      <w:pPr>
        <w:shd w:val="clear" w:color="auto" w:fill="FFFFFF"/>
        <w:spacing w:after="251" w:line="281" w:lineRule="atLeast"/>
        <w:ind w:right="-1"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Официальным опубликованием считается первая публикация полного текста муниципального правового акта в периодическом печатном издании, определенном правовым актом Главы поселения.</w:t>
      </w:r>
    </w:p>
    <w:p w:rsidR="00F4163C" w:rsidRPr="00F4163C" w:rsidRDefault="00F4163C" w:rsidP="00F4163C">
      <w:pPr>
        <w:shd w:val="clear" w:color="auto" w:fill="FFFFFF"/>
        <w:spacing w:after="251" w:line="281" w:lineRule="atLeast"/>
        <w:ind w:right="-1"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Официальное обнародование производится путем доведения текста муниципального правового акта до сведения жителей поселения.</w:t>
      </w:r>
    </w:p>
    <w:p w:rsidR="00F4163C" w:rsidRPr="00F4163C" w:rsidRDefault="00F4163C" w:rsidP="00F4163C">
      <w:pPr>
        <w:shd w:val="clear" w:color="auto" w:fill="FFFFFF"/>
        <w:spacing w:after="251" w:line="281" w:lineRule="atLeast"/>
        <w:ind w:right="-1"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Текст муниципального правового акта размещается на информационных стендах в здании Администрации поселения, иных местах, определенных Главой поселения. Информационные стенды должны быть установлены в каждом населенном пункте, входящем в состав поселения.</w:t>
      </w:r>
    </w:p>
    <w:p w:rsidR="00F4163C" w:rsidRPr="00F4163C" w:rsidRDefault="00F4163C" w:rsidP="00F4163C">
      <w:pPr>
        <w:shd w:val="clear" w:color="auto" w:fill="FFFFFF"/>
        <w:spacing w:after="251"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Период времени, в течение которого текст муниципального правового акта содержится на информационных стендах, не должен составлять менее 14 календарных дней.</w:t>
      </w:r>
    </w:p>
    <w:p w:rsidR="00F4163C" w:rsidRPr="00F4163C" w:rsidRDefault="00F4163C" w:rsidP="00F4163C">
      <w:pPr>
        <w:shd w:val="clear" w:color="auto" w:fill="FFFFFF"/>
        <w:spacing w:after="251"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Период времени, в течение которого Устав поселения и муниципальный правовой акт о внесении изменений и дополнений в Устав поселения содержится на информационных стендах, не должен составлять менее 30 календарных дней.</w:t>
      </w:r>
    </w:p>
    <w:p w:rsidR="00F4163C" w:rsidRPr="00F4163C" w:rsidRDefault="00F4163C" w:rsidP="00F4163C">
      <w:pPr>
        <w:shd w:val="clear" w:color="auto" w:fill="FFFFFF"/>
        <w:spacing w:after="251"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По истечении указанного периода оригинал муниципального правового акта хранится в Администрации поселения, копия передается в библиотеку поселения, которые обеспечивают гражданам возможность ознакомления с муниципальным правовым актом без взимания платы.</w:t>
      </w:r>
    </w:p>
    <w:p w:rsidR="00F4163C" w:rsidRPr="00F4163C" w:rsidRDefault="00F4163C" w:rsidP="00F4163C">
      <w:pPr>
        <w:shd w:val="clear" w:color="auto" w:fill="FFFFFF"/>
        <w:spacing w:after="251" w:line="281" w:lineRule="atLeast"/>
        <w:ind w:right="-1"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Наряду с размещением на информационных стендах, содержание муниципального правового акта может доводиться до сведения населения путем проведения собраний, конференций граждан, а также путем распространения копий данного акта среди жителей поселения.</w:t>
      </w:r>
    </w:p>
    <w:p w:rsidR="00F4163C" w:rsidRPr="00F4163C" w:rsidRDefault="00F4163C" w:rsidP="00F4163C">
      <w:pPr>
        <w:shd w:val="clear" w:color="auto" w:fill="FFFFFF"/>
        <w:spacing w:after="251" w:line="281" w:lineRule="atLeast"/>
        <w:ind w:right="-1"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По результатам официального обнародования муниципальных правовых актов составляется заключение, в котором указываются формы и сроки обнародования. Заключение об официальном обнародовании муниципального правового акта подписывает Глава поселения.</w:t>
      </w:r>
    </w:p>
    <w:p w:rsidR="00F4163C" w:rsidRPr="00F4163C" w:rsidRDefault="00F4163C" w:rsidP="00F4163C">
      <w:pPr>
        <w:shd w:val="clear" w:color="auto" w:fill="FFFFFF"/>
        <w:spacing w:after="251" w:line="281" w:lineRule="atLeast"/>
        <w:ind w:right="-1"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xml:space="preserve">4. Администрацией поселения может издаваться информационный бюллетень поселения, в который включаются тексты муниципальных правовых актов, подлежащих официальному опубликованию (обнародованию). Периодичность издания информационного бюллетеня определяется Главой поселения. О выходе информационного бюллетеня может публиковаться </w:t>
      </w:r>
      <w:r w:rsidRPr="00F4163C">
        <w:rPr>
          <w:rFonts w:ascii="Tahoma" w:eastAsia="Times New Roman" w:hAnsi="Tahoma" w:cs="Tahoma"/>
          <w:color w:val="000000"/>
          <w:sz w:val="20"/>
          <w:szCs w:val="20"/>
          <w:lang w:eastAsia="ru-RU"/>
        </w:rPr>
        <w:lastRenderedPageBreak/>
        <w:t>сообщение в периодическом печатном издании, определенном правовым актом Главы поселения. В случае если информационный бюллетень используется для официального опубликования (обнародования) муниципальных правовых актов поселения, применяется порядок, установленный частями 2 и 3 настоящей статьи.</w:t>
      </w:r>
    </w:p>
    <w:p w:rsidR="00F4163C" w:rsidRPr="00F4163C" w:rsidRDefault="00F4163C" w:rsidP="00F4163C">
      <w:pPr>
        <w:shd w:val="clear" w:color="auto" w:fill="FFFFFF"/>
        <w:spacing w:after="251" w:line="281" w:lineRule="atLeast"/>
        <w:ind w:right="-1"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5. Решение о способе официального опубликования (обнародования) муниципального правового акта принимается органом местного самоуправления или должностным лицом местного самоуправления, принявшим (издавшим) соответствующий акт.</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37.</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Отмена муниципальных правовых актов и приостановление их действия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       </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Об исполнении полученного предписания исполнительно- 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не позднее трех дней со дня принятия ими решения.</w:t>
      </w:r>
    </w:p>
    <w:p w:rsidR="00F4163C" w:rsidRPr="00F4163C" w:rsidRDefault="00F4163C" w:rsidP="00F4163C">
      <w:pPr>
        <w:shd w:val="clear" w:color="auto" w:fill="FFFFFF"/>
        <w:spacing w:after="0" w:line="281" w:lineRule="atLeast"/>
        <w:jc w:val="both"/>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t>В редакции Решения Совета депутатов МО </w:t>
      </w:r>
      <w:hyperlink r:id="rId52" w:tgtFrame="Logical" w:history="1">
        <w:r w:rsidRPr="00F4163C">
          <w:rPr>
            <w:rFonts w:ascii="Tahoma" w:eastAsia="Times New Roman" w:hAnsi="Tahoma" w:cs="Tahoma"/>
            <w:color w:val="A75E2E"/>
            <w:sz w:val="24"/>
            <w:szCs w:val="24"/>
            <w:u w:val="single"/>
            <w:lang w:eastAsia="ru-RU"/>
          </w:rPr>
          <w:t>от 13.01.2014 №12</w:t>
        </w:r>
      </w:hyperlink>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38. Федеральный регистр муниципальных нормативных правовых актов</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xml:space="preserve">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Республики Бурятия, организация и ведение, </w:t>
      </w:r>
      <w:r w:rsidRPr="00F4163C">
        <w:rPr>
          <w:rFonts w:ascii="Tahoma" w:eastAsia="Times New Roman" w:hAnsi="Tahoma" w:cs="Tahoma"/>
          <w:color w:val="000000"/>
          <w:sz w:val="20"/>
          <w:szCs w:val="20"/>
          <w:lang w:eastAsia="ru-RU"/>
        </w:rPr>
        <w:lastRenderedPageBreak/>
        <w:t>которого осуществляются органами государственной власти Республики Бурятия в порядке, установленном законом Республики Бурятия.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jc w:val="center"/>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Глава 5.</w:t>
      </w:r>
      <w:r w:rsidRPr="00F4163C">
        <w:rPr>
          <w:rFonts w:ascii="Tahoma" w:eastAsia="Times New Roman" w:hAnsi="Tahoma" w:cs="Tahoma"/>
          <w:color w:val="000000"/>
          <w:sz w:val="20"/>
          <w:lang w:eastAsia="ru-RU"/>
        </w:rPr>
        <w:t> </w:t>
      </w:r>
      <w:r w:rsidRPr="00F4163C">
        <w:rPr>
          <w:rFonts w:ascii="Tahoma" w:eastAsia="Times New Roman" w:hAnsi="Tahoma" w:cs="Tahoma"/>
          <w:b/>
          <w:bCs/>
          <w:color w:val="000000"/>
          <w:sz w:val="20"/>
          <w:szCs w:val="20"/>
          <w:lang w:eastAsia="ru-RU"/>
        </w:rPr>
        <w:t>Муниципальная служба</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39.</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Муниципальная служба, должности муниципальной службы</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Представителем нанимателя (работодателем) может быть глава муниципального образования, руководитель органа местного самоуправления, председатель избирательной комиссии муниципального образования или иное лицо, уполномоченное исполнять обязанности представителя нанимателя (работодателя).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 Статья 40.</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Статус муниципального служащего</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Муниципальным служащим поселения (далее – муниципальный служащий) является гражданин, исполняющий в порядке, определенном муниципальными правовыми актами в соответствии с федеральными и республиканскими законами, обязанности по должности муниципальной службы за денежное содержание, выплачиваемое за счет средств бюджета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Правовое положение (статус) муниципального служащего, включая основные права и обязанности муниципального служащего, ограничения и запреты, связанные с муниципальной службой, устанавливается Федеральным законом от 2 марта 2007 года № 25-ФЗ «О муниципальной службе в Российской Федерации» (далее - Федеральный закон «О муниципальной службе в Российской Федерации»), Федеральным законом от 25 декабря 2008г. № 273-ФЗ «О противодействии коррупции» (далее – Федеральный закон «О противодействии коррупции»).</w:t>
      </w:r>
    </w:p>
    <w:p w:rsidR="00F4163C" w:rsidRPr="00F4163C" w:rsidRDefault="00F4163C" w:rsidP="00F4163C">
      <w:pPr>
        <w:shd w:val="clear" w:color="auto" w:fill="FFFFFF"/>
        <w:spacing w:after="251" w:line="161" w:lineRule="atLeast"/>
        <w:ind w:right="-360"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41.</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Условия, порядок прохождения и гарантии муниципальной службы</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Условия и порядок прохождения муниципальной службы в поселении регулируются Федеральным законом «О муниципальной службе в Российской Федерации», Федеральным законом «О противодействии коррупции», иными федеральными законами и принимаемыми в соответствии с ними законами Республики Бурятия, муниципальными правовыми актами.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lastRenderedPageBreak/>
        <w:t>2. В целях определения соответствия муниципального служащего замещаемой должности муниципальной службы проводится его аттестация.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Arial" w:eastAsia="Times New Roman" w:hAnsi="Arial" w:cs="Arial"/>
          <w:color w:val="000000"/>
          <w:sz w:val="20"/>
          <w:szCs w:val="20"/>
          <w:lang w:eastAsia="ru-RU"/>
        </w:rPr>
        <w:t>Положение о проведении аттестации муниципальных служащих утверждается решением Совета депутатов поселения в соответствии с типовым положением о проведении аттестации муниципальных служащих, утверждаемым республиканским законом.</w:t>
      </w:r>
    </w:p>
    <w:p w:rsidR="00F4163C" w:rsidRPr="00F4163C" w:rsidRDefault="00F4163C" w:rsidP="00F4163C">
      <w:pPr>
        <w:shd w:val="clear" w:color="auto" w:fill="FFFFFF"/>
        <w:spacing w:after="251" w:line="281" w:lineRule="atLeast"/>
        <w:ind w:firstLine="709"/>
        <w:jc w:val="center"/>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jc w:val="center"/>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Глава 6.</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Экономическая основа местного самоуправления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42.</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Владение, пользование и распоряжение муниципальным имуществом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От имени поселения приобретать и осуществлять имущественные и иные права и обязанности, выступать в суде без доверенности может Глава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Органы местного самоуправления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Бурятия) и органам местного самоуправления иных муниципальных образований, отчуждать, совершать иные сделки в соответствии с федеральными законами.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Порядок принятия решения о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Доходы от использования и приватизации муниципального имущества поселения поступают в бюджет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5. Поселение может создавать муниципальные предприятия и учреждения, автономные учреждения, участвовать в создании хозяйственных обществ,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Глава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6. Решения о создании, ликвидации и реорганизации муниципальных предприятий и учреждений, автономных учреждений, утверждении их уставов, назначении на должность и освобождении от должности руководителей данных предприятий и учреждений, участии в создании хозяйственных обществ принимаются Главой поселения, осуществляющим функции и полномочия учредителя.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lastRenderedPageBreak/>
        <w:t>Решения об участии в создании межмуниципальных хозяйственных обществ принимаются Советом депутатов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7. Решение о создании муниципального предприятия или учреждения должно содержать цели и предмет деятельности данного предприятия или учреждения.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Цели, условия и порядок деятельности муниципальных предприятий и учреждений, автономных учреждений закрепляются в их уставах.</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Условия и порядок формирования задания учредителя для автономных учреждений и порядок финансового обеспечения выполнения этого задания определяются Главой поселения, осуществляющей функции и полномочия учредителя.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8. Руководители муниципальных предприятий и учреждений, автономных учреждений направляют текущие отчеты о деятельности данных предприятий и учреждений Главе поселения, осуществляющим функции и полномочия учредителя. Периодичность и форма отчетов устанавливается Главой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Годовые отчеты о деятельности муниципальных предприятий и учреждений, автономных учреждений по решению Совета депутатов поселения осуществляющим функции и полномочия учредителя или по инициативе Главы поселения, осуществляющим функции и полномочия учредителя, могут заслушиваться на заседаниях Совета депутатов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Автономное учреждение ежегодно публикует отчеты о своей деятельности и об использовании закрепленного за ним имущества в определенных Главой поселения средствах массовой информации.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167" w:line="288" w:lineRule="atLeast"/>
        <w:ind w:firstLine="709"/>
        <w:jc w:val="both"/>
        <w:outlineLvl w:val="0"/>
        <w:rPr>
          <w:rFonts w:ascii="Tahoma" w:eastAsia="Times New Roman" w:hAnsi="Tahoma" w:cs="Tahoma"/>
          <w:color w:val="2E3432"/>
          <w:kern w:val="36"/>
          <w:sz w:val="38"/>
          <w:szCs w:val="38"/>
          <w:lang w:eastAsia="ru-RU"/>
        </w:rPr>
      </w:pPr>
      <w:r w:rsidRPr="00F4163C">
        <w:rPr>
          <w:rFonts w:ascii="Tahoma" w:eastAsia="Times New Roman" w:hAnsi="Tahoma" w:cs="Tahoma"/>
          <w:color w:val="2E3432"/>
          <w:kern w:val="36"/>
          <w:sz w:val="24"/>
          <w:szCs w:val="24"/>
          <w:lang w:eastAsia="ru-RU"/>
        </w:rPr>
        <w:t>Статья 43.</w:t>
      </w:r>
      <w:r w:rsidRPr="00F4163C">
        <w:rPr>
          <w:rFonts w:ascii="Tahoma" w:eastAsia="Times New Roman" w:hAnsi="Tahoma" w:cs="Tahoma"/>
          <w:color w:val="2E3432"/>
          <w:kern w:val="36"/>
          <w:sz w:val="24"/>
          <w:lang w:eastAsia="ru-RU"/>
        </w:rPr>
        <w:t> </w:t>
      </w:r>
      <w:r w:rsidRPr="00F4163C">
        <w:rPr>
          <w:rFonts w:ascii="Tahoma" w:eastAsia="Times New Roman" w:hAnsi="Tahoma" w:cs="Tahoma"/>
          <w:color w:val="2E3432"/>
          <w:kern w:val="36"/>
          <w:sz w:val="24"/>
          <w:szCs w:val="24"/>
          <w:lang w:eastAsia="ru-RU"/>
        </w:rPr>
        <w:t>Муниципальное имущество</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Arial" w:eastAsia="Times New Roman" w:hAnsi="Arial" w:cs="Arial"/>
          <w:color w:val="000000"/>
          <w:sz w:val="20"/>
          <w:szCs w:val="20"/>
          <w:lang w:eastAsia="ru-RU"/>
        </w:rPr>
        <w:t>В собственности поселения может находиться имущество, предназначенное для решения вопросов местного значения и предусмотренное статьей 50 Федерального закона от 06 октября 2003 года № 131-ФЗ «Об общих принципах организации местного самоуправления в Российской Федерации».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 </w:t>
      </w:r>
    </w:p>
    <w:p w:rsidR="00F4163C" w:rsidRPr="00F4163C" w:rsidRDefault="00F4163C" w:rsidP="00F4163C">
      <w:pPr>
        <w:shd w:val="clear" w:color="auto" w:fill="FFFFFF"/>
        <w:spacing w:after="251" w:line="281" w:lineRule="atLeast"/>
        <w:ind w:firstLine="708"/>
        <w:jc w:val="both"/>
        <w:rPr>
          <w:rFonts w:ascii="Tahoma" w:eastAsia="Times New Roman" w:hAnsi="Tahoma" w:cs="Tahoma"/>
          <w:color w:val="000000"/>
          <w:sz w:val="20"/>
          <w:szCs w:val="20"/>
          <w:lang w:eastAsia="ru-RU"/>
        </w:rPr>
      </w:pPr>
      <w:r w:rsidRPr="00F4163C">
        <w:rPr>
          <w:rFonts w:ascii="Arial" w:eastAsia="Times New Roman" w:hAnsi="Arial" w:cs="Arial"/>
          <w:b/>
          <w:bCs/>
          <w:color w:val="000000"/>
          <w:sz w:val="20"/>
          <w:szCs w:val="20"/>
          <w:lang w:eastAsia="ru-RU"/>
        </w:rPr>
        <w:t>Статья 44. </w:t>
      </w:r>
      <w:r w:rsidRPr="00F4163C">
        <w:rPr>
          <w:rFonts w:ascii="Arial" w:eastAsia="Times New Roman" w:hAnsi="Arial" w:cs="Arial"/>
          <w:b/>
          <w:bCs/>
          <w:color w:val="000000"/>
          <w:sz w:val="20"/>
          <w:lang w:eastAsia="ru-RU"/>
        </w:rPr>
        <w:t> </w:t>
      </w:r>
      <w:r w:rsidRPr="00F4163C">
        <w:rPr>
          <w:rFonts w:ascii="Arial" w:eastAsia="Times New Roman" w:hAnsi="Arial" w:cs="Arial"/>
          <w:b/>
          <w:bCs/>
          <w:color w:val="000000"/>
          <w:sz w:val="20"/>
          <w:szCs w:val="20"/>
          <w:lang w:eastAsia="ru-RU"/>
        </w:rPr>
        <w:t>Закупки для обеспечения муниципальных нужд</w:t>
      </w:r>
    </w:p>
    <w:p w:rsidR="00F4163C" w:rsidRPr="00F4163C" w:rsidRDefault="00F4163C" w:rsidP="00F4163C">
      <w:pPr>
        <w:shd w:val="clear" w:color="auto" w:fill="FFFFFF"/>
        <w:spacing w:after="251" w:line="281" w:lineRule="atLeast"/>
        <w:ind w:firstLine="708"/>
        <w:jc w:val="both"/>
        <w:rPr>
          <w:rFonts w:ascii="Tahoma" w:eastAsia="Times New Roman" w:hAnsi="Tahoma" w:cs="Tahoma"/>
          <w:color w:val="000000"/>
          <w:sz w:val="20"/>
          <w:szCs w:val="20"/>
          <w:lang w:eastAsia="ru-RU"/>
        </w:rPr>
      </w:pPr>
      <w:r w:rsidRPr="00F4163C">
        <w:rPr>
          <w:rFonts w:ascii="Arial" w:eastAsia="Times New Roman" w:hAnsi="Arial" w:cs="Arial"/>
          <w:color w:val="000000"/>
          <w:sz w:val="20"/>
          <w:szCs w:val="20"/>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4163C" w:rsidRPr="00F4163C" w:rsidRDefault="00F4163C" w:rsidP="00F4163C">
      <w:pPr>
        <w:shd w:val="clear" w:color="auto" w:fill="FFFFFF"/>
        <w:spacing w:after="0" w:line="281" w:lineRule="atLeast"/>
        <w:jc w:val="both"/>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F4163C" w:rsidRPr="00F4163C" w:rsidRDefault="00F4163C" w:rsidP="00F4163C">
      <w:pPr>
        <w:shd w:val="clear" w:color="auto" w:fill="FFFFFF"/>
        <w:spacing w:after="0" w:line="281" w:lineRule="atLeast"/>
        <w:jc w:val="both"/>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t>В редакции Решения Совета депутатов МО </w:t>
      </w:r>
      <w:hyperlink r:id="rId53" w:tgtFrame="Logical" w:history="1">
        <w:r w:rsidRPr="00F4163C">
          <w:rPr>
            <w:rFonts w:ascii="Tahoma" w:eastAsia="Times New Roman" w:hAnsi="Tahoma" w:cs="Tahoma"/>
            <w:color w:val="A75E2E"/>
            <w:sz w:val="24"/>
            <w:szCs w:val="24"/>
            <w:u w:val="single"/>
            <w:lang w:eastAsia="ru-RU"/>
          </w:rPr>
          <w:t>от 13.01.2014 №12</w:t>
        </w:r>
      </w:hyperlink>
    </w:p>
    <w:p w:rsidR="00F4163C" w:rsidRPr="00F4163C" w:rsidRDefault="00F4163C" w:rsidP="00F4163C">
      <w:pPr>
        <w:shd w:val="clear" w:color="auto" w:fill="FFFFFF"/>
        <w:spacing w:after="0" w:line="281" w:lineRule="atLeast"/>
        <w:jc w:val="both"/>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t>В редакции Решения Совета депутатов МО </w:t>
      </w:r>
      <w:hyperlink r:id="rId54" w:tgtFrame="Logical" w:history="1">
        <w:r w:rsidRPr="00F4163C">
          <w:rPr>
            <w:rFonts w:ascii="Tahoma" w:eastAsia="Times New Roman" w:hAnsi="Tahoma" w:cs="Tahoma"/>
            <w:color w:val="A75E2E"/>
            <w:sz w:val="24"/>
            <w:szCs w:val="24"/>
            <w:u w:val="single"/>
            <w:lang w:eastAsia="ru-RU"/>
          </w:rPr>
          <w:t>от 07.04.2014 №14</w:t>
        </w:r>
      </w:hyperlink>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lastRenderedPageBreak/>
        <w:t>Статья 45. Составление, рассмотрение и утверждение местного бюджета, порядок контроля над его исполнением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Проект местного бюджета составляется на основе Бюджетного послания Президента Российской Федерации, прогноза социально-экономического развития поселения в целях финансового обеспечения расходных обязательств, основных направлений бюджетной и налоговой политики.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Порядок и сроки составления проекта местного бюджета устанавливаются местной администрацией с соблюдением требований, устанавливаемых Бюджетным кодексом Российской Федерации и муниципальными правовыми актами Совета депутатов.</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Проект бюджета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решением Совета депутатов поселения, за исключением решения о бюджете поселения.</w:t>
      </w:r>
    </w:p>
    <w:p w:rsidR="00F4163C" w:rsidRPr="00F4163C" w:rsidRDefault="00F4163C" w:rsidP="00F4163C">
      <w:pPr>
        <w:shd w:val="clear" w:color="auto" w:fill="FFFFFF"/>
        <w:spacing w:after="251" w:line="281" w:lineRule="atLeast"/>
        <w:ind w:firstLine="540"/>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В случае, если проект местного бюджета составляется и утверждается на очередной финансовый год, местная администрация муниципального образования разрабатывает и утверждает среднесрочный финансовый план муниципального образования.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Глава поселения вносит на рассмотрение Совета поселения проект решения о бюджете поселения в сроки, установленные решением Совета поселения, но не позднее 15 ноября текущего года.</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Порядок рассмотрения проекта решения о бюджете поселения и его утверждения определяется решением Совета поселения в соответствии с требованиями Бюджетного кодекса Российской Федерации.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Контроль над исполнением бюджета осуществляется Советом сельского поселения в следующих формах:</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предварительный контроль - в ходе обсуждения и утверждения проекта решения о бюджете и иных проектов решений по бюджетно-финансовым вопросам;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последующий контроль - в ходе рассмотрения и утверждения отчетов об исполнении бюджета.</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5. Контроль Совета сельского поселения за исполнением бюджета предусматривает право Совета сельского поселения на:</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получение от администрации поселения необходимых сопроводительных материалов при утверждении бюджета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получение от финансового органа администрации поселения, оперативной информации об исполнении бюджета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утверждение (не утверждение) отчета об исполнении бюджета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создание собственных контрольных комиссий (контрольно-счетной комиссии);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5) вынесение оценки деятельности администрации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lastRenderedPageBreak/>
        <w:t>6. Глава сельского поселения осуществляет финансовый контроль за подведомственными распорядителями (получателями) бюджетных средств в части обеспечения правомерного, целевого, эффективного использования бюджетных средств.</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Глава сельского поселения вправе проводить проверки подведомственных распорядителей (получателей) бюджетных средств и муниципальных унитарных предприятий.</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7. Ежегодно не позднее 1 мая текущего года администрация поселения представляет Совету сельского поселения отчет об исполнении бюджета поселения, за отчетный финансовый год в форме проекта решения Совета сельского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Порядок составления и рассмотрения проекта местного бюджета, утверждения и исполнения местного бюджета, осуществления контроля над его исполнением, составления и утверждения отчета об исполнении местного бюджета сельского поселения </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устанавливается принимаемым в соответствии с Бюджетным кодексом Российской Федерации нормативным правовым актом Совета депутатов.</w:t>
      </w:r>
    </w:p>
    <w:p w:rsidR="00F4163C" w:rsidRPr="00F4163C" w:rsidRDefault="00F4163C" w:rsidP="00F4163C">
      <w:pPr>
        <w:shd w:val="clear" w:color="auto" w:fill="FFFFFF"/>
        <w:spacing w:after="0" w:line="281" w:lineRule="atLeast"/>
        <w:jc w:val="both"/>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t>В редакции Решения Совета депутатов МО </w:t>
      </w:r>
      <w:hyperlink r:id="rId55" w:tgtFrame="Logical" w:history="1">
        <w:r w:rsidRPr="00F4163C">
          <w:rPr>
            <w:rFonts w:ascii="Tahoma" w:eastAsia="Times New Roman" w:hAnsi="Tahoma" w:cs="Tahoma"/>
            <w:color w:val="A75E2E"/>
            <w:sz w:val="24"/>
            <w:szCs w:val="24"/>
            <w:u w:val="single"/>
            <w:lang w:eastAsia="ru-RU"/>
          </w:rPr>
          <w:t>от 22.12.2014 №26</w:t>
        </w:r>
      </w:hyperlink>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46.</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Исполнение бюджета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Исполнение бюджета сельского поселения производится в соответствии с Бюджетным кодексом Российской Федерации.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Arial" w:eastAsia="Times New Roman" w:hAnsi="Arial" w:cs="Arial"/>
          <w:color w:val="000000"/>
          <w:sz w:val="20"/>
          <w:szCs w:val="20"/>
          <w:lang w:eastAsia="ru-RU"/>
        </w:rPr>
        <w:t>2. Кассовое обслуживание исполнения бюджета сельского поселения осуществляется в порядке, установленном Бюджетным кодексом Российской Федерации;</w:t>
      </w:r>
    </w:p>
    <w:p w:rsidR="00F4163C" w:rsidRPr="00F4163C" w:rsidRDefault="00F4163C" w:rsidP="00F4163C">
      <w:pPr>
        <w:shd w:val="clear" w:color="auto" w:fill="FFFFFF"/>
        <w:spacing w:after="0" w:line="281" w:lineRule="atLeast"/>
        <w:jc w:val="both"/>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t>В редакции Решения Совета депутатов МО </w:t>
      </w:r>
      <w:hyperlink r:id="rId56" w:tgtFrame="Logical" w:history="1">
        <w:r w:rsidRPr="00F4163C">
          <w:rPr>
            <w:rFonts w:ascii="Tahoma" w:eastAsia="Times New Roman" w:hAnsi="Tahoma" w:cs="Tahoma"/>
            <w:color w:val="A75E2E"/>
            <w:sz w:val="24"/>
            <w:szCs w:val="24"/>
            <w:u w:val="single"/>
            <w:lang w:eastAsia="ru-RU"/>
          </w:rPr>
          <w:t>от 22.12.2014 №26</w:t>
        </w:r>
      </w:hyperlink>
    </w:p>
    <w:p w:rsidR="00F4163C" w:rsidRPr="00F4163C" w:rsidRDefault="00F4163C" w:rsidP="00F4163C">
      <w:pPr>
        <w:shd w:val="clear" w:color="auto" w:fill="FFFFFF"/>
        <w:spacing w:after="251"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Бюджет поселения исполняется по доходам, расходам и источникам финансирования дефицита бюджета.</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Доходы, фактически полученные при исполнении бюджета поселения сверх утвержденных решением Совета депутатов поселения о бюджете поселения, могут направляться без внесения изменений в решение Совета депутатов поселения о бюджете поселения на цели, установленные Бюджетным кодексом Российской Федерации.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47.</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Утратила силу решением Совета депутатов</w:t>
      </w:r>
      <w:r w:rsidRPr="00F4163C">
        <w:rPr>
          <w:rFonts w:ascii="Tahoma" w:eastAsia="Times New Roman" w:hAnsi="Tahoma" w:cs="Tahoma"/>
          <w:b/>
          <w:bCs/>
          <w:color w:val="000000"/>
          <w:sz w:val="20"/>
          <w:lang w:eastAsia="ru-RU"/>
        </w:rPr>
        <w:t> </w:t>
      </w:r>
      <w:hyperlink r:id="rId57" w:tgtFrame="Logical" w:history="1">
        <w:r w:rsidRPr="00F4163C">
          <w:rPr>
            <w:rFonts w:ascii="Tahoma" w:eastAsia="Times New Roman" w:hAnsi="Tahoma" w:cs="Tahoma"/>
            <w:color w:val="A75E2E"/>
            <w:sz w:val="20"/>
            <w:u w:val="single"/>
            <w:lang w:eastAsia="ru-RU"/>
          </w:rPr>
          <w:t>от 22.12.2014 №26</w:t>
        </w:r>
      </w:hyperlink>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48. Контрольно-счетный орган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20"/>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Контрольно-счетный орган поселения является постоянно действующим органом внешнего муниципального финансового контроля и образуется </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Советом депутатов поселения.</w:t>
      </w:r>
    </w:p>
    <w:p w:rsidR="00F4163C" w:rsidRPr="00F4163C" w:rsidRDefault="00F4163C" w:rsidP="00F4163C">
      <w:pPr>
        <w:shd w:val="clear" w:color="auto" w:fill="FFFFFF"/>
        <w:spacing w:after="251" w:line="281" w:lineRule="atLeast"/>
        <w:ind w:firstLine="720"/>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lastRenderedPageBreak/>
        <w:t>Контрольно-счетный орган поселения подотчетен Совету депутатов. Контрольно-счетный орган обладает организационной и функциональной независимостью и осуществляют свою деятельность самостоятельно.</w:t>
      </w:r>
    </w:p>
    <w:p w:rsidR="00F4163C" w:rsidRPr="00F4163C" w:rsidRDefault="00F4163C" w:rsidP="00F4163C">
      <w:pPr>
        <w:shd w:val="clear" w:color="auto" w:fill="FFFFFF"/>
        <w:spacing w:after="251" w:line="281" w:lineRule="atLeast"/>
        <w:ind w:firstLine="720"/>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Контрольно-счетный орган поселения образуется в составе председателя, заместителя председателя, аудиторов и аппарата контрольно-счетного органа поселения.</w:t>
      </w:r>
    </w:p>
    <w:p w:rsidR="00F4163C" w:rsidRPr="00F4163C" w:rsidRDefault="00F4163C" w:rsidP="00F4163C">
      <w:pPr>
        <w:shd w:val="clear" w:color="auto" w:fill="FFFFFF"/>
        <w:spacing w:after="251" w:line="281" w:lineRule="atLeast"/>
        <w:ind w:firstLine="720"/>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Срок полномочий председателя, заместителя председателя и аудиторов контрольно-счетного органа составляет 5 лет.</w:t>
      </w:r>
    </w:p>
    <w:p w:rsidR="00F4163C" w:rsidRPr="00F4163C" w:rsidRDefault="00F4163C" w:rsidP="00F4163C">
      <w:pPr>
        <w:shd w:val="clear" w:color="auto" w:fill="FFFFFF"/>
        <w:spacing w:after="251" w:line="281" w:lineRule="atLeast"/>
        <w:ind w:firstLine="720"/>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Председатель контрольно-счетного органа поселения назначается на должность Советом депутатов.</w:t>
      </w:r>
    </w:p>
    <w:p w:rsidR="00F4163C" w:rsidRPr="00F4163C" w:rsidRDefault="00F4163C" w:rsidP="00F4163C">
      <w:pPr>
        <w:shd w:val="clear" w:color="auto" w:fill="FFFFFF"/>
        <w:spacing w:after="251"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Предложения о кандидатурах на должность председателя контрольно-счетного органа поселения вносятся в Совет депутатов.</w:t>
      </w:r>
    </w:p>
    <w:p w:rsidR="00F4163C" w:rsidRPr="00F4163C" w:rsidRDefault="00F4163C" w:rsidP="00F4163C">
      <w:pPr>
        <w:shd w:val="clear" w:color="auto" w:fill="FFFFFF"/>
        <w:spacing w:after="251" w:line="281" w:lineRule="atLeast"/>
        <w:ind w:firstLine="720"/>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Председателем Совета депутатов;</w:t>
      </w:r>
    </w:p>
    <w:p w:rsidR="00F4163C" w:rsidRPr="00F4163C" w:rsidRDefault="00F4163C" w:rsidP="00F4163C">
      <w:pPr>
        <w:shd w:val="clear" w:color="auto" w:fill="FFFFFF"/>
        <w:spacing w:after="251" w:line="281" w:lineRule="atLeast"/>
        <w:ind w:firstLine="720"/>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депутатами Совета депутатов - не менее 1/3 от установленного числа депутатов Совета депутатов;</w:t>
      </w:r>
    </w:p>
    <w:p w:rsidR="00F4163C" w:rsidRPr="00F4163C" w:rsidRDefault="00F4163C" w:rsidP="00F4163C">
      <w:pPr>
        <w:shd w:val="clear" w:color="auto" w:fill="FFFFFF"/>
        <w:spacing w:after="251" w:line="281" w:lineRule="atLeast"/>
        <w:ind w:firstLine="720"/>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Главой поселения;</w:t>
      </w:r>
    </w:p>
    <w:p w:rsidR="00F4163C" w:rsidRPr="00F4163C" w:rsidRDefault="00F4163C" w:rsidP="00F4163C">
      <w:pPr>
        <w:shd w:val="clear" w:color="auto" w:fill="FFFFFF"/>
        <w:spacing w:after="251" w:line="281" w:lineRule="atLeast"/>
        <w:ind w:firstLine="720"/>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Порядок внесения и рассмотрения кандидатур на должности председателя устанавливается Регламентом Совета депутатов. В контрольно-счетном органе может быть образован коллегиальный орган (коллегия).</w:t>
      </w:r>
    </w:p>
    <w:p w:rsidR="00F4163C" w:rsidRPr="00F4163C" w:rsidRDefault="00F4163C" w:rsidP="00F4163C">
      <w:pPr>
        <w:shd w:val="clear" w:color="auto" w:fill="FFFFFF"/>
        <w:spacing w:after="251" w:line="281" w:lineRule="atLeast"/>
        <w:ind w:firstLine="540"/>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Контрольно-счетный орган поселения осуществляет следующие основные полномочия:</w:t>
      </w:r>
    </w:p>
    <w:p w:rsidR="00F4163C" w:rsidRPr="00F4163C" w:rsidRDefault="00F4163C" w:rsidP="00F4163C">
      <w:pPr>
        <w:shd w:val="clear" w:color="auto" w:fill="FFFFFF"/>
        <w:spacing w:after="251" w:line="281" w:lineRule="atLeast"/>
        <w:ind w:firstLine="540"/>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контроль за исполнением местного бюджета;</w:t>
      </w:r>
    </w:p>
    <w:p w:rsidR="00F4163C" w:rsidRPr="00F4163C" w:rsidRDefault="00F4163C" w:rsidP="00F4163C">
      <w:pPr>
        <w:shd w:val="clear" w:color="auto" w:fill="FFFFFF"/>
        <w:spacing w:after="251" w:line="281" w:lineRule="atLeast"/>
        <w:ind w:firstLine="540"/>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экспертиза проектов местного бюджета;</w:t>
      </w:r>
    </w:p>
    <w:p w:rsidR="00F4163C" w:rsidRPr="00F4163C" w:rsidRDefault="00F4163C" w:rsidP="00F4163C">
      <w:pPr>
        <w:shd w:val="clear" w:color="auto" w:fill="FFFFFF"/>
        <w:spacing w:after="251" w:line="281" w:lineRule="atLeast"/>
        <w:ind w:firstLine="540"/>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внешняя проверка годового отчета об исполнении местного бюджета;</w:t>
      </w:r>
    </w:p>
    <w:p w:rsidR="00F4163C" w:rsidRPr="00F4163C" w:rsidRDefault="00F4163C" w:rsidP="00F4163C">
      <w:pPr>
        <w:shd w:val="clear" w:color="auto" w:fill="FFFFFF"/>
        <w:spacing w:after="251" w:line="281" w:lineRule="atLeast"/>
        <w:ind w:firstLine="540"/>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организация и осуществление контроля за законностью, результативностью (эффективностью и экономностью) использования средств местного бюджета, а также средств, получаемых местным бюджетом из иных источников, предусмотренных законодательством Российской Федерации;</w:t>
      </w:r>
    </w:p>
    <w:p w:rsidR="00F4163C" w:rsidRPr="00F4163C" w:rsidRDefault="00F4163C" w:rsidP="00F4163C">
      <w:pPr>
        <w:shd w:val="clear" w:color="auto" w:fill="FFFFFF"/>
        <w:spacing w:after="251" w:line="281" w:lineRule="atLeast"/>
        <w:ind w:firstLine="540"/>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5) контроль за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муниципальному образованию;</w:t>
      </w:r>
    </w:p>
    <w:p w:rsidR="00F4163C" w:rsidRPr="00F4163C" w:rsidRDefault="00F4163C" w:rsidP="00F4163C">
      <w:pPr>
        <w:shd w:val="clear" w:color="auto" w:fill="FFFFFF"/>
        <w:spacing w:after="251" w:line="281" w:lineRule="atLeast"/>
        <w:ind w:firstLine="540"/>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F4163C" w:rsidRPr="00F4163C" w:rsidRDefault="00F4163C" w:rsidP="00F4163C">
      <w:pPr>
        <w:shd w:val="clear" w:color="auto" w:fill="FFFFFF"/>
        <w:spacing w:after="251" w:line="281" w:lineRule="atLeast"/>
        <w:ind w:firstLine="540"/>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lastRenderedPageBreak/>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муниципального образования, а также муниципальных программ;</w:t>
      </w:r>
    </w:p>
    <w:p w:rsidR="00F4163C" w:rsidRPr="00F4163C" w:rsidRDefault="00F4163C" w:rsidP="00F4163C">
      <w:pPr>
        <w:shd w:val="clear" w:color="auto" w:fill="FFFFFF"/>
        <w:spacing w:after="251" w:line="281" w:lineRule="atLeast"/>
        <w:ind w:firstLine="540"/>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8) анализ бюджетного процесса в муниципальном образовании и подготовка предложений, направленных на его совершенствование;</w:t>
      </w:r>
    </w:p>
    <w:p w:rsidR="00F4163C" w:rsidRPr="00F4163C" w:rsidRDefault="00F4163C" w:rsidP="00F4163C">
      <w:pPr>
        <w:shd w:val="clear" w:color="auto" w:fill="FFFFFF"/>
        <w:spacing w:after="251" w:line="281" w:lineRule="atLeast"/>
        <w:ind w:firstLine="540"/>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Совет депутатов и Главе муниципального образования;</w:t>
      </w:r>
    </w:p>
    <w:p w:rsidR="00F4163C" w:rsidRPr="00F4163C" w:rsidRDefault="00F4163C" w:rsidP="00F4163C">
      <w:pPr>
        <w:shd w:val="clear" w:color="auto" w:fill="FFFFFF"/>
        <w:spacing w:after="251" w:line="281" w:lineRule="atLeast"/>
        <w:ind w:firstLine="540"/>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10) участие в пределах полномочий в мероприятиях, направленных на противодействие коррупции;</w:t>
      </w:r>
    </w:p>
    <w:p w:rsidR="00F4163C" w:rsidRPr="00F4163C" w:rsidRDefault="00F4163C" w:rsidP="00F4163C">
      <w:pPr>
        <w:shd w:val="clear" w:color="auto" w:fill="FFFFFF"/>
        <w:spacing w:after="251" w:line="281" w:lineRule="atLeast"/>
        <w:ind w:firstLine="540"/>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11) иные полномочия в сфере внешнего муниципального финансового контроля, установленные федеральными законами, законами субъекта Российской Федерации, уставом и нормативными правовыми актами Совета депутатов.</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5. Органы местного самоуправления и должностные лица местного самоуправления обязаны представлять в контрольно-счетный орган поселения по его требованию необходимую информацию и документы по вопросам, относящимся к их компетенции.</w:t>
      </w:r>
    </w:p>
    <w:p w:rsidR="00F4163C" w:rsidRPr="00F4163C" w:rsidRDefault="00F4163C" w:rsidP="00F4163C">
      <w:pPr>
        <w:shd w:val="clear" w:color="auto" w:fill="FFFFFF"/>
        <w:spacing w:after="251" w:line="281" w:lineRule="atLeast"/>
        <w:ind w:firstLine="720"/>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6. Результаты проверок, осуществляемых контрольно-счетным органом поселения, подлежат опубликованию (обнародованию).</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7. Порядок организации и деятельности контрольно-счетного органа поселения в части, не урегулированной настоящим Уставом, устанавливается в соответствии с федеральным законодательством, принимаемыми в соответствии с ними законами Республики Бурятия, а также утвержденным Советом депутатов поселения Положением о контрольно-счетном органе.</w:t>
      </w:r>
    </w:p>
    <w:p w:rsidR="00F4163C" w:rsidRPr="00F4163C" w:rsidRDefault="00F4163C" w:rsidP="00F4163C">
      <w:pPr>
        <w:shd w:val="clear" w:color="auto" w:fill="FFFFFF"/>
        <w:spacing w:after="251" w:line="281" w:lineRule="atLeast"/>
        <w:ind w:firstLine="540"/>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8. Совет депутатов поселения вправе заключать соглашение с Советом депутатов муниципального образования «Закаменский район»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rsidR="00F4163C" w:rsidRPr="00F4163C" w:rsidRDefault="00F4163C" w:rsidP="00F4163C">
      <w:pPr>
        <w:shd w:val="clear" w:color="auto" w:fill="FFFFFF"/>
        <w:spacing w:after="251"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49.</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Муниципальный долг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Предельный объем муниципального долга поселения на очередной финансовый год (очередной финансовый год и каждый год планового периода) устанавливается решением Совета депутатов поселения о бюджете поселения в рамках ограничений, установленных Бюджетным кодексом Российской Федерации.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Совет депутатов поселения вправе в целях управления муниципальным долгом поселения утвердить дополнительные ограничения по муниципальному долгу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Муниципальные внутренние заимствования осуществляются в целях финансирования дефицита бюджета поселения, а также для погашения долговых обязательств.</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lastRenderedPageBreak/>
        <w:t>От имени поселения право осуществления муниципальных внутренних заимствований принадлежит Администрации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Программа муниципальных внутренних заимствований представляется Главой поселения Совету депутатов поселения в виде приложения к проекту решения о бюджете поселения на очередной финансовый год.</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От имени поселения муниципальные гарантии предоставляются Администрацией поселения в пределах общей суммы предоставляемых гарантий, указанной в решении о бюджете поселения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Общая сумма предоставленных гарантий включается в состав муниципального долга как вид долгового обязательства.</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В случае, если муниципальное долговое обязательство не предъявлено к погашению в течение трех лет с даты, следующей за датой погашения, предусмотренной условиями муниципального долгового обязательства, или истек срок муниципальной гарантии и в иных случаях, предусмотренных Бюджетным кодексом Российской Федерации, указанное обязательство считается полностью прекращенным и списывается с муниципального долга, если иное не предусмотрено решением Совета депутатов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Местная администрация по истечении сроков и в иных </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случаях, указанных в пункте 4 настоящей статьи, издает муниципальный правовой акт и списании с муниципального долга муниципальных долговых обязательств, выраженных в валюте Российской Федерации.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В редакции Решения Совета депутатов МО</w:t>
      </w:r>
      <w:r w:rsidRPr="00F4163C">
        <w:rPr>
          <w:rFonts w:ascii="Tahoma" w:eastAsia="Times New Roman" w:hAnsi="Tahoma" w:cs="Tahoma"/>
          <w:color w:val="000000"/>
          <w:sz w:val="20"/>
          <w:lang w:eastAsia="ru-RU"/>
        </w:rPr>
        <w:t> </w:t>
      </w:r>
      <w:hyperlink r:id="rId58" w:tgtFrame="Logical" w:history="1">
        <w:r w:rsidRPr="00F4163C">
          <w:rPr>
            <w:rFonts w:ascii="Tahoma" w:eastAsia="Times New Roman" w:hAnsi="Tahoma" w:cs="Tahoma"/>
            <w:color w:val="A75E2E"/>
            <w:sz w:val="20"/>
            <w:u w:val="single"/>
            <w:lang w:eastAsia="ru-RU"/>
          </w:rPr>
          <w:t>от 30.10.2015 №36</w:t>
        </w:r>
      </w:hyperlink>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5. Учет и регистрация муниципальных долговых обязательств поселения осуществляются в муниципальной долговой книге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6. Управление муниципальным долгом осуществляется Администрацией поселения в соответствии с Бюджетным кодексом Российской Федерации и настоящим Уставом.</w:t>
      </w:r>
    </w:p>
    <w:p w:rsidR="00F4163C" w:rsidRPr="00F4163C" w:rsidRDefault="00F4163C" w:rsidP="00F4163C">
      <w:pPr>
        <w:shd w:val="clear" w:color="auto" w:fill="FFFFFF"/>
        <w:spacing w:after="251" w:line="281" w:lineRule="atLeast"/>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 </w:t>
      </w:r>
    </w:p>
    <w:p w:rsidR="00F4163C" w:rsidRPr="00F4163C" w:rsidRDefault="00F4163C" w:rsidP="00F4163C">
      <w:pPr>
        <w:shd w:val="clear" w:color="auto" w:fill="FFFFFF"/>
        <w:spacing w:after="251" w:line="281" w:lineRule="atLeast"/>
        <w:ind w:firstLine="709"/>
        <w:jc w:val="center"/>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Глава 7.</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Ответственность органов местного самоуправления и должностных лиц местного самоуправления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50.</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Ответственность органов местного самоуправления и должностных лиц местного самоуправления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Органы местного самоуправления и должностные лица местного самоуправления несут ответственность перед населением поселения, государством, физическими и юридическими лицами в соответствии с федеральными законами.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lastRenderedPageBreak/>
        <w:t>Статья 51.</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Ответственность депутатов Совета депутатов поселения, Главы поселения перед населением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Население поселения вправе отозвать депутатов Совета депутатов, Главу поселения по основаниям и в порядке, установленным настоящим Уставом в соответствии с Федеральным законом «Об общих принципах организации местного самоуправления в Российской Федерации».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52.</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Ответственность Совета депутатов поселения перед государством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В случае, если соответствующим судом установлено, что Советом депутатов поселения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Республики Бурятия, республиканским законам, настоящему Уставу, а Совет депутатов поселения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 Глава Республики Бурятия в течение одного месяца после вступления в силу решения суда, установившего факт неисполнения данного решения, вносит в Народный Хурал Республики Бурятия проект республиканского закона о роспуске Совета депутатов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В случае, если соответствующим судом установлено, что избранный в правомочном составе Совет депутатов поселения в течение трех месяцев подряд не проводило правомочного заседания, Глава Республики Бурятия в течение трех месяцев со дня вступления в силу решения суда, установившего данный факт, вносит в Народный Хурал Республики Бурятия проект республиканского закона о роспуске Совета депутатов поселения.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В случае, если соответствующим судом установлено, что вновь избранный в правомочном составе Совет депутатов поселения в течение трех месяцев подряд не проводило правомочного заседания, Глава Республики Бурятия в течение трех месяцев со дня вступления в силу решения суда, установившего данный факт, вносит в Народный Хурала Республики Бурятия проект республиканского закона о роспуске Совета депутатов.</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4. Полномочия Совета депутатов поселения прекращаются со дня вступления в силу республиканского закона о его роспуске.</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53.</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Ответственность Главы поселения перед государством</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Глава Республики Бурятия издает правовой акт об отрешении от должности Главы поселения в случае:</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xml:space="preserve">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Бурятия, республиканским законам, настоящему Уставу, если такие </w:t>
      </w:r>
      <w:r w:rsidRPr="00F4163C">
        <w:rPr>
          <w:rFonts w:ascii="Tahoma" w:eastAsia="Times New Roman" w:hAnsi="Tahoma" w:cs="Tahoma"/>
          <w:color w:val="000000"/>
          <w:sz w:val="20"/>
          <w:szCs w:val="20"/>
          <w:lang w:eastAsia="ru-RU"/>
        </w:rPr>
        <w:lastRenderedPageBreak/>
        <w:t>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    </w:t>
      </w:r>
    </w:p>
    <w:p w:rsidR="00F4163C" w:rsidRPr="00F4163C" w:rsidRDefault="00F4163C" w:rsidP="00F4163C">
      <w:pPr>
        <w:shd w:val="clear" w:color="auto" w:fill="FFFFFF"/>
        <w:spacing w:after="0" w:line="281" w:lineRule="atLeast"/>
        <w:jc w:val="both"/>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t>  В редакции Решения Совета депутатов МО </w:t>
      </w:r>
      <w:hyperlink r:id="rId59" w:tgtFrame="Logical" w:history="1">
        <w:r w:rsidRPr="00F4163C">
          <w:rPr>
            <w:rFonts w:ascii="Tahoma" w:eastAsia="Times New Roman" w:hAnsi="Tahoma" w:cs="Tahoma"/>
            <w:color w:val="A75E2E"/>
            <w:sz w:val="24"/>
            <w:szCs w:val="24"/>
            <w:u w:val="single"/>
            <w:lang w:eastAsia="ru-RU"/>
          </w:rPr>
          <w:t>от 07.11.2016 №52</w:t>
        </w:r>
      </w:hyperlink>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Срок, в течение которого Глава Республики Бурятия издает правовой акт об отрешении от должности Главы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F4163C" w:rsidRPr="00F4163C" w:rsidRDefault="00F4163C" w:rsidP="00F4163C">
      <w:pPr>
        <w:shd w:val="clear" w:color="auto" w:fill="FFFFFF"/>
        <w:spacing w:after="251"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54. Удаление Главы поселения в отставку</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Совет депутатов поселения в соответствии с Федеральным законом «Об общих принципах организации местного самоуправления в Российской Федерации» вправе удалить Главу поселения в отставку по инициативе депутатов Совета депутатов поселения или по инициативе Главы Республики Бурятия.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Основаниями для удаления Главы поселения в отставку являются: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1) решения, действия (бездействие) Главы поселения,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Бурятия;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неудовлетворительная оценка деятельности Главы поселения Советом депутатов поселения по результатам его ежегодного отчета перед Советом депутатов поселения, данная два раза подряд.</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xml:space="preserve">4) несоблюдение ограничений, запретов, неисполнение обязанностей, которые установлены Федеральным законом от 25 декабря 2008 года №273-ФЗ "О противодействии </w:t>
      </w:r>
      <w:r w:rsidRPr="00F4163C">
        <w:rPr>
          <w:rFonts w:ascii="Tahoma" w:eastAsia="Times New Roman" w:hAnsi="Tahoma" w:cs="Tahoma"/>
          <w:color w:val="000000"/>
          <w:sz w:val="20"/>
          <w:szCs w:val="20"/>
          <w:lang w:eastAsia="ru-RU"/>
        </w:rPr>
        <w:lastRenderedPageBreak/>
        <w:t>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4163C" w:rsidRPr="00F4163C" w:rsidRDefault="00F4163C" w:rsidP="00F4163C">
      <w:pPr>
        <w:shd w:val="clear" w:color="auto" w:fill="FFFFFF"/>
        <w:spacing w:after="251"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В редакции Решения Совета депутатов МО</w:t>
      </w:r>
      <w:r w:rsidRPr="00F4163C">
        <w:rPr>
          <w:rFonts w:ascii="Tahoma" w:eastAsia="Times New Roman" w:hAnsi="Tahoma" w:cs="Tahoma"/>
          <w:color w:val="000000"/>
          <w:sz w:val="20"/>
          <w:lang w:eastAsia="ru-RU"/>
        </w:rPr>
        <w:t> </w:t>
      </w:r>
      <w:hyperlink r:id="rId60" w:tgtFrame="Logical" w:history="1">
        <w:r w:rsidRPr="00F4163C">
          <w:rPr>
            <w:rFonts w:ascii="Tahoma" w:eastAsia="Times New Roman" w:hAnsi="Tahoma" w:cs="Tahoma"/>
            <w:color w:val="A75E2E"/>
            <w:sz w:val="20"/>
            <w:u w:val="single"/>
            <w:lang w:eastAsia="ru-RU"/>
          </w:rPr>
          <w:t>от 22.06.2017 №64</w:t>
        </w:r>
      </w:hyperlink>
      <w:bookmarkStart w:id="0" w:name="_GoBack"/>
      <w:bookmarkEnd w:id="0"/>
    </w:p>
    <w:p w:rsidR="00F4163C" w:rsidRPr="00F4163C" w:rsidRDefault="00F4163C" w:rsidP="00F4163C">
      <w:pPr>
        <w:shd w:val="clear" w:color="auto" w:fill="FFFFFF"/>
        <w:spacing w:after="251"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5)</w:t>
      </w:r>
      <w:r w:rsidRPr="00F4163C">
        <w:rPr>
          <w:rFonts w:ascii="Tahoma" w:eastAsia="Times New Roman" w:hAnsi="Tahoma" w:cs="Tahoma"/>
          <w:color w:val="000000"/>
          <w:sz w:val="20"/>
          <w:lang w:eastAsia="ru-RU"/>
        </w:rPr>
        <w:t> </w:t>
      </w:r>
      <w:r w:rsidRPr="00F4163C">
        <w:rPr>
          <w:rFonts w:ascii="Tahoma" w:eastAsia="Times New Roman" w:hAnsi="Tahoma" w:cs="Tahoma"/>
          <w:color w:val="000000"/>
          <w:sz w:val="20"/>
          <w:szCs w:val="20"/>
          <w:lang w:eastAsia="ru-RU"/>
        </w:rPr>
        <w:t>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w:t>
      </w:r>
    </w:p>
    <w:p w:rsidR="00F4163C" w:rsidRPr="00F4163C" w:rsidRDefault="00F4163C" w:rsidP="00F4163C">
      <w:pPr>
        <w:shd w:val="clear" w:color="auto" w:fill="FFFFFF"/>
        <w:spacing w:after="0" w:line="281" w:lineRule="atLeast"/>
        <w:jc w:val="both"/>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t>В редакции Решения Совета депутатов МО </w:t>
      </w:r>
      <w:hyperlink r:id="rId61" w:tgtFrame="Logical" w:history="1">
        <w:r w:rsidRPr="00F4163C">
          <w:rPr>
            <w:rFonts w:ascii="Tahoma" w:eastAsia="Times New Roman" w:hAnsi="Tahoma" w:cs="Tahoma"/>
            <w:color w:val="A75E2E"/>
            <w:sz w:val="24"/>
            <w:szCs w:val="24"/>
            <w:u w:val="single"/>
            <w:lang w:eastAsia="ru-RU"/>
          </w:rPr>
          <w:t>от 13.01.2014 №12</w:t>
        </w:r>
      </w:hyperlink>
    </w:p>
    <w:p w:rsidR="00F4163C" w:rsidRPr="00F4163C" w:rsidRDefault="00F4163C" w:rsidP="00F4163C">
      <w:pPr>
        <w:shd w:val="clear" w:color="auto" w:fill="FFFFFF"/>
        <w:spacing w:after="251"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3. Удаление Главы поселения наступает в порядке, установленном статьей 74.1 Федерального закона «Об общих принципах организации местного самоуправления в Российской Федерации».</w:t>
      </w:r>
    </w:p>
    <w:p w:rsidR="00F4163C" w:rsidRPr="00F4163C" w:rsidRDefault="00F4163C" w:rsidP="00F4163C">
      <w:pPr>
        <w:shd w:val="clear" w:color="auto" w:fill="FFFFFF"/>
        <w:spacing w:after="251" w:line="281" w:lineRule="atLeast"/>
        <w:ind w:firstLine="567"/>
        <w:jc w:val="both"/>
        <w:rPr>
          <w:rFonts w:ascii="Tahoma" w:eastAsia="Times New Roman" w:hAnsi="Tahoma" w:cs="Tahoma"/>
          <w:color w:val="000000"/>
          <w:sz w:val="20"/>
          <w:szCs w:val="20"/>
          <w:lang w:eastAsia="ru-RU"/>
        </w:rPr>
      </w:pPr>
      <w:r w:rsidRPr="00F4163C">
        <w:rPr>
          <w:rFonts w:ascii="Arial" w:eastAsia="Times New Roman" w:hAnsi="Arial" w:cs="Arial"/>
          <w:color w:val="000000"/>
          <w:sz w:val="24"/>
          <w:szCs w:val="24"/>
          <w:lang w:eastAsia="ru-RU"/>
        </w:rPr>
        <w:t>4.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F4163C" w:rsidRPr="00F4163C" w:rsidRDefault="00F4163C" w:rsidP="00F4163C">
      <w:pPr>
        <w:shd w:val="clear" w:color="auto" w:fill="FFFFFF"/>
        <w:spacing w:after="0" w:line="281" w:lineRule="atLeast"/>
        <w:jc w:val="both"/>
        <w:rPr>
          <w:rFonts w:ascii="Tahoma" w:eastAsia="Times New Roman" w:hAnsi="Tahoma" w:cs="Tahoma"/>
          <w:color w:val="000000"/>
          <w:sz w:val="20"/>
          <w:szCs w:val="20"/>
          <w:lang w:eastAsia="ru-RU"/>
        </w:rPr>
      </w:pPr>
      <w:r w:rsidRPr="00F4163C">
        <w:rPr>
          <w:rFonts w:ascii="Tahoma" w:eastAsia="Times New Roman" w:hAnsi="Tahoma" w:cs="Tahoma"/>
          <w:color w:val="000000"/>
          <w:sz w:val="24"/>
          <w:szCs w:val="24"/>
          <w:lang w:eastAsia="ru-RU"/>
        </w:rPr>
        <w:t>В редакции Решения Совета депутатов МО </w:t>
      </w:r>
      <w:hyperlink r:id="rId62" w:tgtFrame="Logical" w:history="1">
        <w:r w:rsidRPr="00F4163C">
          <w:rPr>
            <w:rFonts w:ascii="Tahoma" w:eastAsia="Times New Roman" w:hAnsi="Tahoma" w:cs="Tahoma"/>
            <w:color w:val="A75E2E"/>
            <w:sz w:val="24"/>
            <w:szCs w:val="24"/>
            <w:u w:val="single"/>
            <w:lang w:eastAsia="ru-RU"/>
          </w:rPr>
          <w:t>от 22.12.2014 №26</w:t>
        </w:r>
      </w:hyperlink>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55.</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Временное осуществление органами государственной власти отдельных полномочий органов местного самоуправления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Отдельные полномочия органов местного самоуправления поселения могут временно осуществляться органами государственной власти Республики Бурятия в соответствии со статьей 75 Федерального закона «Об общих принципах организации местного самоуправления в Российской Федерации».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56.</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Ответственность органов местного самоуправления и должностных лиц местного самоуправления перед физическими и юридическими лицами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jc w:val="center"/>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lastRenderedPageBreak/>
        <w:t>Глава 8.</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Заключительные и переходные положения</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b/>
          <w:bCs/>
          <w:color w:val="000000"/>
          <w:sz w:val="20"/>
          <w:szCs w:val="20"/>
          <w:lang w:eastAsia="ru-RU"/>
        </w:rPr>
        <w:t>Статья 57.</w:t>
      </w:r>
      <w:r w:rsidRPr="00F4163C">
        <w:rPr>
          <w:rFonts w:ascii="Tahoma" w:eastAsia="Times New Roman" w:hAnsi="Tahoma" w:cs="Tahoma"/>
          <w:b/>
          <w:bCs/>
          <w:color w:val="000000"/>
          <w:sz w:val="20"/>
          <w:lang w:eastAsia="ru-RU"/>
        </w:rPr>
        <w:t> </w:t>
      </w:r>
      <w:r w:rsidRPr="00F4163C">
        <w:rPr>
          <w:rFonts w:ascii="Tahoma" w:eastAsia="Times New Roman" w:hAnsi="Tahoma" w:cs="Tahoma"/>
          <w:b/>
          <w:bCs/>
          <w:color w:val="000000"/>
          <w:sz w:val="20"/>
          <w:szCs w:val="20"/>
          <w:lang w:eastAsia="ru-RU"/>
        </w:rPr>
        <w:t>Вступление в силу настоящего Устава</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Arial" w:eastAsia="Times New Roman" w:hAnsi="Arial" w:cs="Arial"/>
          <w:color w:val="000000"/>
          <w:sz w:val="20"/>
          <w:szCs w:val="20"/>
          <w:lang w:eastAsia="ru-RU"/>
        </w:rPr>
        <w:t> Настоящий Устав вступает в силу со дня официального опубликования (обнародования), произведенного после его государственной регистрации</w:t>
      </w:r>
      <w:r w:rsidRPr="00F4163C">
        <w:rPr>
          <w:rFonts w:ascii="Arial" w:eastAsia="Times New Roman" w:hAnsi="Arial" w:cs="Arial"/>
          <w:b/>
          <w:bCs/>
          <w:i/>
          <w:iCs/>
          <w:color w:val="000000"/>
          <w:sz w:val="20"/>
          <w:szCs w:val="20"/>
          <w:lang w:eastAsia="ru-RU"/>
        </w:rPr>
        <w:t>.</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ind w:firstLine="709"/>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 </w:t>
      </w:r>
    </w:p>
    <w:p w:rsidR="00F4163C" w:rsidRPr="00F4163C" w:rsidRDefault="00F4163C" w:rsidP="00F4163C">
      <w:pPr>
        <w:shd w:val="clear" w:color="auto" w:fill="FFFFFF"/>
        <w:spacing w:after="251"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Глава муниципального образования</w:t>
      </w:r>
    </w:p>
    <w:p w:rsidR="00F4163C" w:rsidRPr="00F4163C" w:rsidRDefault="00F4163C" w:rsidP="00F4163C">
      <w:pPr>
        <w:shd w:val="clear" w:color="auto" w:fill="FFFFFF"/>
        <w:spacing w:after="251"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«Хужирского» сельского поселения</w:t>
      </w:r>
    </w:p>
    <w:p w:rsidR="00F4163C" w:rsidRPr="00F4163C" w:rsidRDefault="00F4163C" w:rsidP="00F4163C">
      <w:pPr>
        <w:shd w:val="clear" w:color="auto" w:fill="FFFFFF"/>
        <w:spacing w:after="251" w:line="281" w:lineRule="atLeast"/>
        <w:rPr>
          <w:rFonts w:ascii="Tahoma" w:eastAsia="Times New Roman" w:hAnsi="Tahoma" w:cs="Tahoma"/>
          <w:color w:val="000000"/>
          <w:sz w:val="20"/>
          <w:szCs w:val="20"/>
          <w:lang w:eastAsia="ru-RU"/>
        </w:rPr>
      </w:pPr>
      <w:r w:rsidRPr="00F4163C">
        <w:rPr>
          <w:rFonts w:ascii="Tahoma" w:eastAsia="Times New Roman" w:hAnsi="Tahoma" w:cs="Tahoma"/>
          <w:color w:val="000000"/>
          <w:sz w:val="20"/>
          <w:szCs w:val="20"/>
          <w:lang w:eastAsia="ru-RU"/>
        </w:rPr>
        <w:t>И.Д. Зандеева</w:t>
      </w:r>
    </w:p>
    <w:p w:rsidR="00C87F6F" w:rsidRDefault="00C87F6F"/>
    <w:sectPr w:rsidR="00C87F6F" w:rsidSect="00C87F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F4163C"/>
    <w:rsid w:val="000004E0"/>
    <w:rsid w:val="000006C3"/>
    <w:rsid w:val="000008A8"/>
    <w:rsid w:val="00000957"/>
    <w:rsid w:val="00000A27"/>
    <w:rsid w:val="00001027"/>
    <w:rsid w:val="0000127B"/>
    <w:rsid w:val="000015B0"/>
    <w:rsid w:val="000017F4"/>
    <w:rsid w:val="00001832"/>
    <w:rsid w:val="00001E0B"/>
    <w:rsid w:val="000020C0"/>
    <w:rsid w:val="00002670"/>
    <w:rsid w:val="000028CB"/>
    <w:rsid w:val="00002A36"/>
    <w:rsid w:val="00002A53"/>
    <w:rsid w:val="00002AD1"/>
    <w:rsid w:val="00002B61"/>
    <w:rsid w:val="00002CED"/>
    <w:rsid w:val="00002F80"/>
    <w:rsid w:val="0000321A"/>
    <w:rsid w:val="00003500"/>
    <w:rsid w:val="000035DF"/>
    <w:rsid w:val="000035F0"/>
    <w:rsid w:val="000036D7"/>
    <w:rsid w:val="0000373E"/>
    <w:rsid w:val="0000383D"/>
    <w:rsid w:val="000042DA"/>
    <w:rsid w:val="000049C1"/>
    <w:rsid w:val="000049C6"/>
    <w:rsid w:val="00004AAA"/>
    <w:rsid w:val="000050CE"/>
    <w:rsid w:val="00005351"/>
    <w:rsid w:val="00005360"/>
    <w:rsid w:val="000054BA"/>
    <w:rsid w:val="0000552E"/>
    <w:rsid w:val="0000554B"/>
    <w:rsid w:val="00005A7B"/>
    <w:rsid w:val="00005A9A"/>
    <w:rsid w:val="00005C9E"/>
    <w:rsid w:val="00005E79"/>
    <w:rsid w:val="00006509"/>
    <w:rsid w:val="000068C1"/>
    <w:rsid w:val="00006C31"/>
    <w:rsid w:val="00006C5B"/>
    <w:rsid w:val="00007401"/>
    <w:rsid w:val="000075E3"/>
    <w:rsid w:val="00007A3C"/>
    <w:rsid w:val="0001016C"/>
    <w:rsid w:val="0001047F"/>
    <w:rsid w:val="0001052B"/>
    <w:rsid w:val="000106C5"/>
    <w:rsid w:val="00010AF0"/>
    <w:rsid w:val="00011094"/>
    <w:rsid w:val="0001112C"/>
    <w:rsid w:val="0001120E"/>
    <w:rsid w:val="0001123F"/>
    <w:rsid w:val="00011D8E"/>
    <w:rsid w:val="00012285"/>
    <w:rsid w:val="000122C8"/>
    <w:rsid w:val="00012368"/>
    <w:rsid w:val="000125A5"/>
    <w:rsid w:val="00012707"/>
    <w:rsid w:val="00012729"/>
    <w:rsid w:val="000128FA"/>
    <w:rsid w:val="00012C54"/>
    <w:rsid w:val="00012D11"/>
    <w:rsid w:val="00013191"/>
    <w:rsid w:val="00013194"/>
    <w:rsid w:val="00013647"/>
    <w:rsid w:val="000136BC"/>
    <w:rsid w:val="00013C6C"/>
    <w:rsid w:val="00013D57"/>
    <w:rsid w:val="00014312"/>
    <w:rsid w:val="00014367"/>
    <w:rsid w:val="000145B4"/>
    <w:rsid w:val="000145E1"/>
    <w:rsid w:val="00014600"/>
    <w:rsid w:val="00014660"/>
    <w:rsid w:val="00014A30"/>
    <w:rsid w:val="00014ACD"/>
    <w:rsid w:val="00014B4B"/>
    <w:rsid w:val="000153B9"/>
    <w:rsid w:val="00015795"/>
    <w:rsid w:val="00015BF7"/>
    <w:rsid w:val="00016012"/>
    <w:rsid w:val="000161C7"/>
    <w:rsid w:val="0001676A"/>
    <w:rsid w:val="00016940"/>
    <w:rsid w:val="00016CE6"/>
    <w:rsid w:val="00016DBE"/>
    <w:rsid w:val="00017021"/>
    <w:rsid w:val="0001738A"/>
    <w:rsid w:val="00017498"/>
    <w:rsid w:val="00017585"/>
    <w:rsid w:val="00017846"/>
    <w:rsid w:val="0001784D"/>
    <w:rsid w:val="0001788D"/>
    <w:rsid w:val="00017BDE"/>
    <w:rsid w:val="00017CEA"/>
    <w:rsid w:val="00017FA0"/>
    <w:rsid w:val="0002027D"/>
    <w:rsid w:val="00020462"/>
    <w:rsid w:val="000207BE"/>
    <w:rsid w:val="000207CD"/>
    <w:rsid w:val="00020856"/>
    <w:rsid w:val="00020B74"/>
    <w:rsid w:val="00020C0F"/>
    <w:rsid w:val="00020C26"/>
    <w:rsid w:val="00020D5E"/>
    <w:rsid w:val="00020F2E"/>
    <w:rsid w:val="00020FB3"/>
    <w:rsid w:val="000210AF"/>
    <w:rsid w:val="00021266"/>
    <w:rsid w:val="000216C2"/>
    <w:rsid w:val="000218E4"/>
    <w:rsid w:val="00021A71"/>
    <w:rsid w:val="00021C4D"/>
    <w:rsid w:val="00021D47"/>
    <w:rsid w:val="00021EBE"/>
    <w:rsid w:val="000221F6"/>
    <w:rsid w:val="000225DF"/>
    <w:rsid w:val="000229B2"/>
    <w:rsid w:val="00022A8C"/>
    <w:rsid w:val="00022AE9"/>
    <w:rsid w:val="00022B76"/>
    <w:rsid w:val="00022CFE"/>
    <w:rsid w:val="00022E3E"/>
    <w:rsid w:val="0002317F"/>
    <w:rsid w:val="000233F1"/>
    <w:rsid w:val="000237CF"/>
    <w:rsid w:val="00023891"/>
    <w:rsid w:val="0002394B"/>
    <w:rsid w:val="00023C3B"/>
    <w:rsid w:val="00023DB4"/>
    <w:rsid w:val="00023E6C"/>
    <w:rsid w:val="00023F6B"/>
    <w:rsid w:val="00024575"/>
    <w:rsid w:val="0002488E"/>
    <w:rsid w:val="000249EC"/>
    <w:rsid w:val="00024D29"/>
    <w:rsid w:val="00024DC3"/>
    <w:rsid w:val="0002550C"/>
    <w:rsid w:val="00025830"/>
    <w:rsid w:val="00025A98"/>
    <w:rsid w:val="00025CB0"/>
    <w:rsid w:val="00025DAF"/>
    <w:rsid w:val="00025E34"/>
    <w:rsid w:val="00025EB4"/>
    <w:rsid w:val="00025ECA"/>
    <w:rsid w:val="0002601C"/>
    <w:rsid w:val="00026042"/>
    <w:rsid w:val="000267B7"/>
    <w:rsid w:val="0002686C"/>
    <w:rsid w:val="00026879"/>
    <w:rsid w:val="000269B3"/>
    <w:rsid w:val="00026B3D"/>
    <w:rsid w:val="00026B4E"/>
    <w:rsid w:val="00026D3A"/>
    <w:rsid w:val="00026D97"/>
    <w:rsid w:val="00027029"/>
    <w:rsid w:val="000272F5"/>
    <w:rsid w:val="00027A9E"/>
    <w:rsid w:val="00027AC3"/>
    <w:rsid w:val="00030502"/>
    <w:rsid w:val="000305BD"/>
    <w:rsid w:val="00030736"/>
    <w:rsid w:val="00030E81"/>
    <w:rsid w:val="00030F5A"/>
    <w:rsid w:val="000310B9"/>
    <w:rsid w:val="00031166"/>
    <w:rsid w:val="00031210"/>
    <w:rsid w:val="00031299"/>
    <w:rsid w:val="000313F0"/>
    <w:rsid w:val="000314D8"/>
    <w:rsid w:val="0003175E"/>
    <w:rsid w:val="0003178E"/>
    <w:rsid w:val="00031927"/>
    <w:rsid w:val="00031969"/>
    <w:rsid w:val="00031D06"/>
    <w:rsid w:val="00031DC4"/>
    <w:rsid w:val="0003218C"/>
    <w:rsid w:val="000322A6"/>
    <w:rsid w:val="00032489"/>
    <w:rsid w:val="0003284B"/>
    <w:rsid w:val="00032CBA"/>
    <w:rsid w:val="00032CBD"/>
    <w:rsid w:val="00032D42"/>
    <w:rsid w:val="00032E4A"/>
    <w:rsid w:val="00032E94"/>
    <w:rsid w:val="00033099"/>
    <w:rsid w:val="00033184"/>
    <w:rsid w:val="000332FA"/>
    <w:rsid w:val="00033331"/>
    <w:rsid w:val="00033553"/>
    <w:rsid w:val="00033A1B"/>
    <w:rsid w:val="00033CDC"/>
    <w:rsid w:val="00033F4E"/>
    <w:rsid w:val="00034534"/>
    <w:rsid w:val="0003481E"/>
    <w:rsid w:val="00034A6C"/>
    <w:rsid w:val="00034AD9"/>
    <w:rsid w:val="00034BC2"/>
    <w:rsid w:val="000352CB"/>
    <w:rsid w:val="00035473"/>
    <w:rsid w:val="000354B1"/>
    <w:rsid w:val="00035858"/>
    <w:rsid w:val="000359CA"/>
    <w:rsid w:val="00035BA4"/>
    <w:rsid w:val="00035F91"/>
    <w:rsid w:val="00036362"/>
    <w:rsid w:val="0003665A"/>
    <w:rsid w:val="0003688F"/>
    <w:rsid w:val="000368BF"/>
    <w:rsid w:val="0003696D"/>
    <w:rsid w:val="00036977"/>
    <w:rsid w:val="00036CF3"/>
    <w:rsid w:val="00036D74"/>
    <w:rsid w:val="00036D8F"/>
    <w:rsid w:val="0003707E"/>
    <w:rsid w:val="00037188"/>
    <w:rsid w:val="000374AA"/>
    <w:rsid w:val="00037759"/>
    <w:rsid w:val="000378A4"/>
    <w:rsid w:val="000379D7"/>
    <w:rsid w:val="0004001E"/>
    <w:rsid w:val="0004007F"/>
    <w:rsid w:val="000400AE"/>
    <w:rsid w:val="00040380"/>
    <w:rsid w:val="00040A14"/>
    <w:rsid w:val="00040DA1"/>
    <w:rsid w:val="00040F9A"/>
    <w:rsid w:val="000411BD"/>
    <w:rsid w:val="00041344"/>
    <w:rsid w:val="0004152F"/>
    <w:rsid w:val="000416A2"/>
    <w:rsid w:val="0004177A"/>
    <w:rsid w:val="000417A0"/>
    <w:rsid w:val="00041A5E"/>
    <w:rsid w:val="00041DE0"/>
    <w:rsid w:val="0004252B"/>
    <w:rsid w:val="00042638"/>
    <w:rsid w:val="00042738"/>
    <w:rsid w:val="000431FF"/>
    <w:rsid w:val="0004322F"/>
    <w:rsid w:val="0004325A"/>
    <w:rsid w:val="00043565"/>
    <w:rsid w:val="0004369D"/>
    <w:rsid w:val="000437E1"/>
    <w:rsid w:val="0004384D"/>
    <w:rsid w:val="00043A5D"/>
    <w:rsid w:val="00043C72"/>
    <w:rsid w:val="00043E0F"/>
    <w:rsid w:val="00043F58"/>
    <w:rsid w:val="00044302"/>
    <w:rsid w:val="00044360"/>
    <w:rsid w:val="000444CE"/>
    <w:rsid w:val="00044525"/>
    <w:rsid w:val="00044693"/>
    <w:rsid w:val="00044968"/>
    <w:rsid w:val="00044E7C"/>
    <w:rsid w:val="00044EB7"/>
    <w:rsid w:val="0004514D"/>
    <w:rsid w:val="00045167"/>
    <w:rsid w:val="000457A7"/>
    <w:rsid w:val="00045987"/>
    <w:rsid w:val="000459A1"/>
    <w:rsid w:val="00045C53"/>
    <w:rsid w:val="00045FC3"/>
    <w:rsid w:val="00045FE8"/>
    <w:rsid w:val="00046223"/>
    <w:rsid w:val="00046588"/>
    <w:rsid w:val="000466FB"/>
    <w:rsid w:val="000468F2"/>
    <w:rsid w:val="0004698D"/>
    <w:rsid w:val="000470E0"/>
    <w:rsid w:val="000474EA"/>
    <w:rsid w:val="00047BF7"/>
    <w:rsid w:val="00047D37"/>
    <w:rsid w:val="00047FCB"/>
    <w:rsid w:val="0005003D"/>
    <w:rsid w:val="0005011A"/>
    <w:rsid w:val="00050296"/>
    <w:rsid w:val="00050312"/>
    <w:rsid w:val="00050518"/>
    <w:rsid w:val="0005071D"/>
    <w:rsid w:val="00050745"/>
    <w:rsid w:val="00050850"/>
    <w:rsid w:val="00050B26"/>
    <w:rsid w:val="00050CCC"/>
    <w:rsid w:val="00050CFC"/>
    <w:rsid w:val="00050FB4"/>
    <w:rsid w:val="00051070"/>
    <w:rsid w:val="000512CC"/>
    <w:rsid w:val="00051310"/>
    <w:rsid w:val="000513AF"/>
    <w:rsid w:val="000516C3"/>
    <w:rsid w:val="00051707"/>
    <w:rsid w:val="00051A73"/>
    <w:rsid w:val="00051CA8"/>
    <w:rsid w:val="00051DED"/>
    <w:rsid w:val="00051F3A"/>
    <w:rsid w:val="00052079"/>
    <w:rsid w:val="0005257D"/>
    <w:rsid w:val="0005260B"/>
    <w:rsid w:val="00052638"/>
    <w:rsid w:val="00052788"/>
    <w:rsid w:val="00052ED3"/>
    <w:rsid w:val="00052FD0"/>
    <w:rsid w:val="00053071"/>
    <w:rsid w:val="00053144"/>
    <w:rsid w:val="000531D2"/>
    <w:rsid w:val="00053383"/>
    <w:rsid w:val="00053867"/>
    <w:rsid w:val="00053BE8"/>
    <w:rsid w:val="00053D15"/>
    <w:rsid w:val="000540E5"/>
    <w:rsid w:val="000547C1"/>
    <w:rsid w:val="00054879"/>
    <w:rsid w:val="00054ACB"/>
    <w:rsid w:val="00054FE0"/>
    <w:rsid w:val="00055019"/>
    <w:rsid w:val="0005502D"/>
    <w:rsid w:val="000556E3"/>
    <w:rsid w:val="00055A1C"/>
    <w:rsid w:val="00055F15"/>
    <w:rsid w:val="0005600A"/>
    <w:rsid w:val="000564D8"/>
    <w:rsid w:val="00056A5D"/>
    <w:rsid w:val="00056AF9"/>
    <w:rsid w:val="00056BD2"/>
    <w:rsid w:val="00056C04"/>
    <w:rsid w:val="00056C46"/>
    <w:rsid w:val="00056CFC"/>
    <w:rsid w:val="00056D3C"/>
    <w:rsid w:val="000573A2"/>
    <w:rsid w:val="0005773A"/>
    <w:rsid w:val="0005777B"/>
    <w:rsid w:val="0006023B"/>
    <w:rsid w:val="000603EE"/>
    <w:rsid w:val="000604A9"/>
    <w:rsid w:val="000604F9"/>
    <w:rsid w:val="0006076B"/>
    <w:rsid w:val="00060ABD"/>
    <w:rsid w:val="00060BA9"/>
    <w:rsid w:val="00060C4E"/>
    <w:rsid w:val="00060E2B"/>
    <w:rsid w:val="00060E65"/>
    <w:rsid w:val="00061428"/>
    <w:rsid w:val="00061516"/>
    <w:rsid w:val="000616CD"/>
    <w:rsid w:val="000617D6"/>
    <w:rsid w:val="00061893"/>
    <w:rsid w:val="00061CC5"/>
    <w:rsid w:val="00061FCB"/>
    <w:rsid w:val="0006224C"/>
    <w:rsid w:val="000622A0"/>
    <w:rsid w:val="000622FA"/>
    <w:rsid w:val="0006291F"/>
    <w:rsid w:val="00062A7F"/>
    <w:rsid w:val="00062AE8"/>
    <w:rsid w:val="00062CE0"/>
    <w:rsid w:val="00062DFC"/>
    <w:rsid w:val="00062E51"/>
    <w:rsid w:val="00063028"/>
    <w:rsid w:val="000633EC"/>
    <w:rsid w:val="000633FC"/>
    <w:rsid w:val="00063692"/>
    <w:rsid w:val="00063B0C"/>
    <w:rsid w:val="00063B16"/>
    <w:rsid w:val="000641DF"/>
    <w:rsid w:val="0006423A"/>
    <w:rsid w:val="000642B6"/>
    <w:rsid w:val="000644A8"/>
    <w:rsid w:val="0006459D"/>
    <w:rsid w:val="00064658"/>
    <w:rsid w:val="0006497A"/>
    <w:rsid w:val="00064AE8"/>
    <w:rsid w:val="00064C2E"/>
    <w:rsid w:val="000652F6"/>
    <w:rsid w:val="000654A5"/>
    <w:rsid w:val="0006564F"/>
    <w:rsid w:val="000656FC"/>
    <w:rsid w:val="000658D2"/>
    <w:rsid w:val="00065D5B"/>
    <w:rsid w:val="00065E89"/>
    <w:rsid w:val="00065FB0"/>
    <w:rsid w:val="0006601B"/>
    <w:rsid w:val="000663F1"/>
    <w:rsid w:val="00066670"/>
    <w:rsid w:val="0006713A"/>
    <w:rsid w:val="000671E8"/>
    <w:rsid w:val="0006721A"/>
    <w:rsid w:val="000672AA"/>
    <w:rsid w:val="00067334"/>
    <w:rsid w:val="00067CC0"/>
    <w:rsid w:val="00067E22"/>
    <w:rsid w:val="00067F24"/>
    <w:rsid w:val="000701C8"/>
    <w:rsid w:val="0007028B"/>
    <w:rsid w:val="0007031C"/>
    <w:rsid w:val="0007042A"/>
    <w:rsid w:val="0007099F"/>
    <w:rsid w:val="00070A06"/>
    <w:rsid w:val="00070C8A"/>
    <w:rsid w:val="00070F97"/>
    <w:rsid w:val="000716E5"/>
    <w:rsid w:val="000717EB"/>
    <w:rsid w:val="00071BA7"/>
    <w:rsid w:val="00071DB8"/>
    <w:rsid w:val="00071DBD"/>
    <w:rsid w:val="00071F6D"/>
    <w:rsid w:val="00072100"/>
    <w:rsid w:val="0007268C"/>
    <w:rsid w:val="000728C6"/>
    <w:rsid w:val="00072940"/>
    <w:rsid w:val="00072945"/>
    <w:rsid w:val="00072986"/>
    <w:rsid w:val="000729F4"/>
    <w:rsid w:val="00072A1E"/>
    <w:rsid w:val="00072D2D"/>
    <w:rsid w:val="00073207"/>
    <w:rsid w:val="000732C7"/>
    <w:rsid w:val="00073340"/>
    <w:rsid w:val="0007335D"/>
    <w:rsid w:val="000734BB"/>
    <w:rsid w:val="0007358E"/>
    <w:rsid w:val="0007385B"/>
    <w:rsid w:val="000738B5"/>
    <w:rsid w:val="00073A90"/>
    <w:rsid w:val="00073D1A"/>
    <w:rsid w:val="0007430D"/>
    <w:rsid w:val="00074751"/>
    <w:rsid w:val="00074833"/>
    <w:rsid w:val="000748DB"/>
    <w:rsid w:val="0007493D"/>
    <w:rsid w:val="00074A74"/>
    <w:rsid w:val="00074B76"/>
    <w:rsid w:val="00074EF7"/>
    <w:rsid w:val="00075377"/>
    <w:rsid w:val="00075641"/>
    <w:rsid w:val="000756C9"/>
    <w:rsid w:val="00075B5C"/>
    <w:rsid w:val="00075F2A"/>
    <w:rsid w:val="00075F87"/>
    <w:rsid w:val="000761AB"/>
    <w:rsid w:val="000761B5"/>
    <w:rsid w:val="000761E2"/>
    <w:rsid w:val="00076429"/>
    <w:rsid w:val="0007645A"/>
    <w:rsid w:val="000769FD"/>
    <w:rsid w:val="00076D0D"/>
    <w:rsid w:val="00076FE4"/>
    <w:rsid w:val="000770C2"/>
    <w:rsid w:val="000772E4"/>
    <w:rsid w:val="0007782B"/>
    <w:rsid w:val="00077A38"/>
    <w:rsid w:val="00077C60"/>
    <w:rsid w:val="00077F64"/>
    <w:rsid w:val="00080246"/>
    <w:rsid w:val="00080440"/>
    <w:rsid w:val="000804C2"/>
    <w:rsid w:val="00080571"/>
    <w:rsid w:val="00081027"/>
    <w:rsid w:val="0008109E"/>
    <w:rsid w:val="000810A0"/>
    <w:rsid w:val="00081144"/>
    <w:rsid w:val="000811F0"/>
    <w:rsid w:val="000814CC"/>
    <w:rsid w:val="00081702"/>
    <w:rsid w:val="00081F47"/>
    <w:rsid w:val="00082344"/>
    <w:rsid w:val="000824D4"/>
    <w:rsid w:val="00082B43"/>
    <w:rsid w:val="00082D89"/>
    <w:rsid w:val="000832AD"/>
    <w:rsid w:val="000836E8"/>
    <w:rsid w:val="00083A20"/>
    <w:rsid w:val="00083CFB"/>
    <w:rsid w:val="0008413B"/>
    <w:rsid w:val="000842A7"/>
    <w:rsid w:val="000842E4"/>
    <w:rsid w:val="000843F4"/>
    <w:rsid w:val="00084547"/>
    <w:rsid w:val="000849E9"/>
    <w:rsid w:val="00084CFE"/>
    <w:rsid w:val="00084DB9"/>
    <w:rsid w:val="00084F82"/>
    <w:rsid w:val="000850AA"/>
    <w:rsid w:val="00085324"/>
    <w:rsid w:val="00085337"/>
    <w:rsid w:val="000855C9"/>
    <w:rsid w:val="00085646"/>
    <w:rsid w:val="0008585B"/>
    <w:rsid w:val="000858CE"/>
    <w:rsid w:val="000858E0"/>
    <w:rsid w:val="0008593A"/>
    <w:rsid w:val="00085C69"/>
    <w:rsid w:val="0008606B"/>
    <w:rsid w:val="0008606C"/>
    <w:rsid w:val="000860CE"/>
    <w:rsid w:val="000863A6"/>
    <w:rsid w:val="00086740"/>
    <w:rsid w:val="0008675D"/>
    <w:rsid w:val="000869E2"/>
    <w:rsid w:val="000870D1"/>
    <w:rsid w:val="00087230"/>
    <w:rsid w:val="000873E0"/>
    <w:rsid w:val="0008761C"/>
    <w:rsid w:val="0008773E"/>
    <w:rsid w:val="000879B3"/>
    <w:rsid w:val="00087CFD"/>
    <w:rsid w:val="00087ED5"/>
    <w:rsid w:val="00090301"/>
    <w:rsid w:val="0009039F"/>
    <w:rsid w:val="000907A1"/>
    <w:rsid w:val="00090A05"/>
    <w:rsid w:val="00090AD8"/>
    <w:rsid w:val="00090C9E"/>
    <w:rsid w:val="00090F45"/>
    <w:rsid w:val="00091291"/>
    <w:rsid w:val="000912B2"/>
    <w:rsid w:val="00091603"/>
    <w:rsid w:val="00091978"/>
    <w:rsid w:val="0009198D"/>
    <w:rsid w:val="00091ABA"/>
    <w:rsid w:val="00091B65"/>
    <w:rsid w:val="00091D08"/>
    <w:rsid w:val="00091EED"/>
    <w:rsid w:val="0009210B"/>
    <w:rsid w:val="000921CD"/>
    <w:rsid w:val="00092405"/>
    <w:rsid w:val="000928D4"/>
    <w:rsid w:val="00092933"/>
    <w:rsid w:val="00092B15"/>
    <w:rsid w:val="0009314E"/>
    <w:rsid w:val="00093225"/>
    <w:rsid w:val="000934A7"/>
    <w:rsid w:val="000934CF"/>
    <w:rsid w:val="000936CC"/>
    <w:rsid w:val="00093760"/>
    <w:rsid w:val="000939C0"/>
    <w:rsid w:val="00093BA4"/>
    <w:rsid w:val="00094027"/>
    <w:rsid w:val="000941C8"/>
    <w:rsid w:val="000941FA"/>
    <w:rsid w:val="000942C6"/>
    <w:rsid w:val="00094356"/>
    <w:rsid w:val="00094640"/>
    <w:rsid w:val="000946A9"/>
    <w:rsid w:val="000948CA"/>
    <w:rsid w:val="00094A03"/>
    <w:rsid w:val="00094AAE"/>
    <w:rsid w:val="00094B8E"/>
    <w:rsid w:val="00094FEB"/>
    <w:rsid w:val="00095C94"/>
    <w:rsid w:val="00095CFC"/>
    <w:rsid w:val="00095D7A"/>
    <w:rsid w:val="00095DB3"/>
    <w:rsid w:val="000960A3"/>
    <w:rsid w:val="00096377"/>
    <w:rsid w:val="00096525"/>
    <w:rsid w:val="00096748"/>
    <w:rsid w:val="000967B4"/>
    <w:rsid w:val="00096A3E"/>
    <w:rsid w:val="00097022"/>
    <w:rsid w:val="00097202"/>
    <w:rsid w:val="00097281"/>
    <w:rsid w:val="000973B8"/>
    <w:rsid w:val="000974B4"/>
    <w:rsid w:val="0009767A"/>
    <w:rsid w:val="000977E6"/>
    <w:rsid w:val="00097ACD"/>
    <w:rsid w:val="00097B07"/>
    <w:rsid w:val="00097EA4"/>
    <w:rsid w:val="00097FBF"/>
    <w:rsid w:val="000A00C1"/>
    <w:rsid w:val="000A0265"/>
    <w:rsid w:val="000A03C4"/>
    <w:rsid w:val="000A0409"/>
    <w:rsid w:val="000A0528"/>
    <w:rsid w:val="000A0726"/>
    <w:rsid w:val="000A0A56"/>
    <w:rsid w:val="000A0C6E"/>
    <w:rsid w:val="000A0D10"/>
    <w:rsid w:val="000A0D44"/>
    <w:rsid w:val="000A0D64"/>
    <w:rsid w:val="000A0D90"/>
    <w:rsid w:val="000A0E5D"/>
    <w:rsid w:val="000A1034"/>
    <w:rsid w:val="000A1495"/>
    <w:rsid w:val="000A1628"/>
    <w:rsid w:val="000A1A46"/>
    <w:rsid w:val="000A1A5A"/>
    <w:rsid w:val="000A1CB5"/>
    <w:rsid w:val="000A1FBF"/>
    <w:rsid w:val="000A2316"/>
    <w:rsid w:val="000A2476"/>
    <w:rsid w:val="000A2958"/>
    <w:rsid w:val="000A2A29"/>
    <w:rsid w:val="000A2F85"/>
    <w:rsid w:val="000A2FF1"/>
    <w:rsid w:val="000A3797"/>
    <w:rsid w:val="000A38CE"/>
    <w:rsid w:val="000A44E8"/>
    <w:rsid w:val="000A49AD"/>
    <w:rsid w:val="000A4E6B"/>
    <w:rsid w:val="000A5071"/>
    <w:rsid w:val="000A51B8"/>
    <w:rsid w:val="000A5CEC"/>
    <w:rsid w:val="000A5D14"/>
    <w:rsid w:val="000A5E48"/>
    <w:rsid w:val="000A6316"/>
    <w:rsid w:val="000A6511"/>
    <w:rsid w:val="000A6827"/>
    <w:rsid w:val="000A6DE6"/>
    <w:rsid w:val="000A6F11"/>
    <w:rsid w:val="000A78B6"/>
    <w:rsid w:val="000A7F4A"/>
    <w:rsid w:val="000B0506"/>
    <w:rsid w:val="000B08DD"/>
    <w:rsid w:val="000B0A2E"/>
    <w:rsid w:val="000B0C09"/>
    <w:rsid w:val="000B0F8C"/>
    <w:rsid w:val="000B104B"/>
    <w:rsid w:val="000B113E"/>
    <w:rsid w:val="000B16BB"/>
    <w:rsid w:val="000B172B"/>
    <w:rsid w:val="000B1978"/>
    <w:rsid w:val="000B1A39"/>
    <w:rsid w:val="000B1EDF"/>
    <w:rsid w:val="000B1F2A"/>
    <w:rsid w:val="000B2259"/>
    <w:rsid w:val="000B22C1"/>
    <w:rsid w:val="000B29A2"/>
    <w:rsid w:val="000B2CA9"/>
    <w:rsid w:val="000B2DA9"/>
    <w:rsid w:val="000B2F55"/>
    <w:rsid w:val="000B3233"/>
    <w:rsid w:val="000B32F0"/>
    <w:rsid w:val="000B340C"/>
    <w:rsid w:val="000B34FC"/>
    <w:rsid w:val="000B35C2"/>
    <w:rsid w:val="000B3991"/>
    <w:rsid w:val="000B3D88"/>
    <w:rsid w:val="000B3F8F"/>
    <w:rsid w:val="000B40AA"/>
    <w:rsid w:val="000B40D2"/>
    <w:rsid w:val="000B41AE"/>
    <w:rsid w:val="000B443C"/>
    <w:rsid w:val="000B45EB"/>
    <w:rsid w:val="000B48B1"/>
    <w:rsid w:val="000B4CE1"/>
    <w:rsid w:val="000B4F59"/>
    <w:rsid w:val="000B5310"/>
    <w:rsid w:val="000B573E"/>
    <w:rsid w:val="000B57CB"/>
    <w:rsid w:val="000B57D2"/>
    <w:rsid w:val="000B57E8"/>
    <w:rsid w:val="000B58A1"/>
    <w:rsid w:val="000B5A06"/>
    <w:rsid w:val="000B5EB6"/>
    <w:rsid w:val="000B6005"/>
    <w:rsid w:val="000B65EB"/>
    <w:rsid w:val="000B6783"/>
    <w:rsid w:val="000B680A"/>
    <w:rsid w:val="000B6DB4"/>
    <w:rsid w:val="000B6EB1"/>
    <w:rsid w:val="000B710B"/>
    <w:rsid w:val="000B73CA"/>
    <w:rsid w:val="000B742C"/>
    <w:rsid w:val="000B767B"/>
    <w:rsid w:val="000B7740"/>
    <w:rsid w:val="000B774D"/>
    <w:rsid w:val="000B785D"/>
    <w:rsid w:val="000B78BF"/>
    <w:rsid w:val="000B7BA8"/>
    <w:rsid w:val="000C0207"/>
    <w:rsid w:val="000C0265"/>
    <w:rsid w:val="000C050B"/>
    <w:rsid w:val="000C087E"/>
    <w:rsid w:val="000C097E"/>
    <w:rsid w:val="000C0B4A"/>
    <w:rsid w:val="000C0C53"/>
    <w:rsid w:val="000C0CCF"/>
    <w:rsid w:val="000C0E44"/>
    <w:rsid w:val="000C0FED"/>
    <w:rsid w:val="000C10C8"/>
    <w:rsid w:val="000C1407"/>
    <w:rsid w:val="000C144C"/>
    <w:rsid w:val="000C147F"/>
    <w:rsid w:val="000C1A1E"/>
    <w:rsid w:val="000C1F8C"/>
    <w:rsid w:val="000C273A"/>
    <w:rsid w:val="000C3419"/>
    <w:rsid w:val="000C35B8"/>
    <w:rsid w:val="000C3A1F"/>
    <w:rsid w:val="000C3FA6"/>
    <w:rsid w:val="000C430A"/>
    <w:rsid w:val="000C453B"/>
    <w:rsid w:val="000C4874"/>
    <w:rsid w:val="000C4A25"/>
    <w:rsid w:val="000C5277"/>
    <w:rsid w:val="000C5329"/>
    <w:rsid w:val="000C547D"/>
    <w:rsid w:val="000C55C4"/>
    <w:rsid w:val="000C5ADA"/>
    <w:rsid w:val="000C6219"/>
    <w:rsid w:val="000C62BE"/>
    <w:rsid w:val="000C639D"/>
    <w:rsid w:val="000C6887"/>
    <w:rsid w:val="000C695F"/>
    <w:rsid w:val="000C6C63"/>
    <w:rsid w:val="000C6EB6"/>
    <w:rsid w:val="000C75A0"/>
    <w:rsid w:val="000C7AF7"/>
    <w:rsid w:val="000C7AFE"/>
    <w:rsid w:val="000C7B6E"/>
    <w:rsid w:val="000C7BBC"/>
    <w:rsid w:val="000C7D7C"/>
    <w:rsid w:val="000C7EA4"/>
    <w:rsid w:val="000C7FC2"/>
    <w:rsid w:val="000C7FE0"/>
    <w:rsid w:val="000C7FF6"/>
    <w:rsid w:val="000D0946"/>
    <w:rsid w:val="000D0A9A"/>
    <w:rsid w:val="000D0B20"/>
    <w:rsid w:val="000D0D3C"/>
    <w:rsid w:val="000D0F26"/>
    <w:rsid w:val="000D12EC"/>
    <w:rsid w:val="000D1329"/>
    <w:rsid w:val="000D182D"/>
    <w:rsid w:val="000D1ABE"/>
    <w:rsid w:val="000D1AC1"/>
    <w:rsid w:val="000D2062"/>
    <w:rsid w:val="000D211D"/>
    <w:rsid w:val="000D215B"/>
    <w:rsid w:val="000D2613"/>
    <w:rsid w:val="000D27F7"/>
    <w:rsid w:val="000D2DC2"/>
    <w:rsid w:val="000D2F90"/>
    <w:rsid w:val="000D30D3"/>
    <w:rsid w:val="000D32BD"/>
    <w:rsid w:val="000D32BE"/>
    <w:rsid w:val="000D3518"/>
    <w:rsid w:val="000D3884"/>
    <w:rsid w:val="000D3FB5"/>
    <w:rsid w:val="000D4270"/>
    <w:rsid w:val="000D48FD"/>
    <w:rsid w:val="000D4909"/>
    <w:rsid w:val="000D4A18"/>
    <w:rsid w:val="000D4B57"/>
    <w:rsid w:val="000D4C6F"/>
    <w:rsid w:val="000D531A"/>
    <w:rsid w:val="000D5446"/>
    <w:rsid w:val="000D55C3"/>
    <w:rsid w:val="000D57F5"/>
    <w:rsid w:val="000D5A60"/>
    <w:rsid w:val="000D5B92"/>
    <w:rsid w:val="000D5DA3"/>
    <w:rsid w:val="000D5F2E"/>
    <w:rsid w:val="000D60B4"/>
    <w:rsid w:val="000D6241"/>
    <w:rsid w:val="000D67FE"/>
    <w:rsid w:val="000D6CC3"/>
    <w:rsid w:val="000D706B"/>
    <w:rsid w:val="000D7174"/>
    <w:rsid w:val="000D72E4"/>
    <w:rsid w:val="000D74CB"/>
    <w:rsid w:val="000D75FA"/>
    <w:rsid w:val="000D7653"/>
    <w:rsid w:val="000D792D"/>
    <w:rsid w:val="000D7C7D"/>
    <w:rsid w:val="000D7FDF"/>
    <w:rsid w:val="000E01B3"/>
    <w:rsid w:val="000E037A"/>
    <w:rsid w:val="000E08ED"/>
    <w:rsid w:val="000E0937"/>
    <w:rsid w:val="000E0BA4"/>
    <w:rsid w:val="000E0C86"/>
    <w:rsid w:val="000E13CE"/>
    <w:rsid w:val="000E13DF"/>
    <w:rsid w:val="000E1951"/>
    <w:rsid w:val="000E1ED8"/>
    <w:rsid w:val="000E2601"/>
    <w:rsid w:val="000E2C04"/>
    <w:rsid w:val="000E2C22"/>
    <w:rsid w:val="000E2E24"/>
    <w:rsid w:val="000E321E"/>
    <w:rsid w:val="000E3388"/>
    <w:rsid w:val="000E389B"/>
    <w:rsid w:val="000E3E3C"/>
    <w:rsid w:val="000E3F76"/>
    <w:rsid w:val="000E4351"/>
    <w:rsid w:val="000E47F8"/>
    <w:rsid w:val="000E4D67"/>
    <w:rsid w:val="000E4F90"/>
    <w:rsid w:val="000E531F"/>
    <w:rsid w:val="000E59FC"/>
    <w:rsid w:val="000E5B83"/>
    <w:rsid w:val="000E5C54"/>
    <w:rsid w:val="000E5F3F"/>
    <w:rsid w:val="000E63F9"/>
    <w:rsid w:val="000E64A9"/>
    <w:rsid w:val="000E64FB"/>
    <w:rsid w:val="000E6E16"/>
    <w:rsid w:val="000E6FDD"/>
    <w:rsid w:val="000E7161"/>
    <w:rsid w:val="000E7289"/>
    <w:rsid w:val="000E731C"/>
    <w:rsid w:val="000E76F8"/>
    <w:rsid w:val="000F013B"/>
    <w:rsid w:val="000F0A45"/>
    <w:rsid w:val="000F0B4E"/>
    <w:rsid w:val="000F0C33"/>
    <w:rsid w:val="000F0CE6"/>
    <w:rsid w:val="000F0D3D"/>
    <w:rsid w:val="000F0DD6"/>
    <w:rsid w:val="000F0ED8"/>
    <w:rsid w:val="000F0FD9"/>
    <w:rsid w:val="000F128F"/>
    <w:rsid w:val="000F13E6"/>
    <w:rsid w:val="000F1850"/>
    <w:rsid w:val="000F1C6B"/>
    <w:rsid w:val="000F225A"/>
    <w:rsid w:val="000F22F6"/>
    <w:rsid w:val="000F245E"/>
    <w:rsid w:val="000F249B"/>
    <w:rsid w:val="000F2536"/>
    <w:rsid w:val="000F2933"/>
    <w:rsid w:val="000F2A25"/>
    <w:rsid w:val="000F2A9A"/>
    <w:rsid w:val="000F2B27"/>
    <w:rsid w:val="000F2D21"/>
    <w:rsid w:val="000F2DF0"/>
    <w:rsid w:val="000F2EE3"/>
    <w:rsid w:val="000F2FF4"/>
    <w:rsid w:val="000F323F"/>
    <w:rsid w:val="000F3D9B"/>
    <w:rsid w:val="000F3F03"/>
    <w:rsid w:val="000F4281"/>
    <w:rsid w:val="000F4617"/>
    <w:rsid w:val="000F46D7"/>
    <w:rsid w:val="000F479E"/>
    <w:rsid w:val="000F4B6D"/>
    <w:rsid w:val="000F4BE1"/>
    <w:rsid w:val="000F4E07"/>
    <w:rsid w:val="000F506E"/>
    <w:rsid w:val="000F52AA"/>
    <w:rsid w:val="000F540B"/>
    <w:rsid w:val="000F5525"/>
    <w:rsid w:val="000F556F"/>
    <w:rsid w:val="000F5693"/>
    <w:rsid w:val="000F57D8"/>
    <w:rsid w:val="000F57F7"/>
    <w:rsid w:val="000F5AB5"/>
    <w:rsid w:val="000F5C07"/>
    <w:rsid w:val="000F5DB6"/>
    <w:rsid w:val="000F5F21"/>
    <w:rsid w:val="000F6177"/>
    <w:rsid w:val="000F6548"/>
    <w:rsid w:val="000F6822"/>
    <w:rsid w:val="000F6825"/>
    <w:rsid w:val="000F6BA4"/>
    <w:rsid w:val="000F74AB"/>
    <w:rsid w:val="000F750F"/>
    <w:rsid w:val="000F752F"/>
    <w:rsid w:val="000F75DC"/>
    <w:rsid w:val="000F77D4"/>
    <w:rsid w:val="000F7830"/>
    <w:rsid w:val="000F791E"/>
    <w:rsid w:val="000F7EF7"/>
    <w:rsid w:val="0010024A"/>
    <w:rsid w:val="00100524"/>
    <w:rsid w:val="001005FB"/>
    <w:rsid w:val="001008C6"/>
    <w:rsid w:val="00100997"/>
    <w:rsid w:val="00100A6E"/>
    <w:rsid w:val="00100BDA"/>
    <w:rsid w:val="001010AE"/>
    <w:rsid w:val="001014DA"/>
    <w:rsid w:val="00101657"/>
    <w:rsid w:val="00101B10"/>
    <w:rsid w:val="00101D1E"/>
    <w:rsid w:val="001022BF"/>
    <w:rsid w:val="001024A1"/>
    <w:rsid w:val="0010261E"/>
    <w:rsid w:val="0010270C"/>
    <w:rsid w:val="00102B2D"/>
    <w:rsid w:val="00102BF0"/>
    <w:rsid w:val="00102CEF"/>
    <w:rsid w:val="00102FB9"/>
    <w:rsid w:val="00103293"/>
    <w:rsid w:val="001033AF"/>
    <w:rsid w:val="001034E1"/>
    <w:rsid w:val="00103742"/>
    <w:rsid w:val="0010395C"/>
    <w:rsid w:val="00103ABD"/>
    <w:rsid w:val="00103ADB"/>
    <w:rsid w:val="00103FA7"/>
    <w:rsid w:val="001042FD"/>
    <w:rsid w:val="00104797"/>
    <w:rsid w:val="00104854"/>
    <w:rsid w:val="0010503C"/>
    <w:rsid w:val="001050A3"/>
    <w:rsid w:val="001051BB"/>
    <w:rsid w:val="00105329"/>
    <w:rsid w:val="001053C1"/>
    <w:rsid w:val="00105A69"/>
    <w:rsid w:val="00105BF6"/>
    <w:rsid w:val="00105CFB"/>
    <w:rsid w:val="00105D45"/>
    <w:rsid w:val="001060A1"/>
    <w:rsid w:val="00106136"/>
    <w:rsid w:val="001062AA"/>
    <w:rsid w:val="001062C1"/>
    <w:rsid w:val="00106527"/>
    <w:rsid w:val="00106967"/>
    <w:rsid w:val="00106A93"/>
    <w:rsid w:val="00106DB5"/>
    <w:rsid w:val="0010712C"/>
    <w:rsid w:val="0010727A"/>
    <w:rsid w:val="00107539"/>
    <w:rsid w:val="001078D7"/>
    <w:rsid w:val="001079C3"/>
    <w:rsid w:val="00107AFE"/>
    <w:rsid w:val="00107B4B"/>
    <w:rsid w:val="001101A0"/>
    <w:rsid w:val="001103CF"/>
    <w:rsid w:val="001103F9"/>
    <w:rsid w:val="0011064F"/>
    <w:rsid w:val="00110967"/>
    <w:rsid w:val="00110AEC"/>
    <w:rsid w:val="00110EE8"/>
    <w:rsid w:val="00111122"/>
    <w:rsid w:val="0011114B"/>
    <w:rsid w:val="0011114C"/>
    <w:rsid w:val="00111185"/>
    <w:rsid w:val="001111A3"/>
    <w:rsid w:val="00111265"/>
    <w:rsid w:val="00111461"/>
    <w:rsid w:val="0011160A"/>
    <w:rsid w:val="001116DE"/>
    <w:rsid w:val="00111916"/>
    <w:rsid w:val="00112278"/>
    <w:rsid w:val="001125DA"/>
    <w:rsid w:val="001127E2"/>
    <w:rsid w:val="001127FF"/>
    <w:rsid w:val="00112820"/>
    <w:rsid w:val="001128A0"/>
    <w:rsid w:val="001128A7"/>
    <w:rsid w:val="001128B1"/>
    <w:rsid w:val="001128E8"/>
    <w:rsid w:val="00112978"/>
    <w:rsid w:val="00112E53"/>
    <w:rsid w:val="00113002"/>
    <w:rsid w:val="001132C4"/>
    <w:rsid w:val="00113491"/>
    <w:rsid w:val="0011370B"/>
    <w:rsid w:val="00113F9C"/>
    <w:rsid w:val="00113FAB"/>
    <w:rsid w:val="00114258"/>
    <w:rsid w:val="0011428F"/>
    <w:rsid w:val="00114B53"/>
    <w:rsid w:val="00114E32"/>
    <w:rsid w:val="00114F55"/>
    <w:rsid w:val="001153E0"/>
    <w:rsid w:val="00115403"/>
    <w:rsid w:val="001156A3"/>
    <w:rsid w:val="00115ACE"/>
    <w:rsid w:val="0011603C"/>
    <w:rsid w:val="00116389"/>
    <w:rsid w:val="001165AE"/>
    <w:rsid w:val="00116646"/>
    <w:rsid w:val="001166CC"/>
    <w:rsid w:val="00116A72"/>
    <w:rsid w:val="00116B01"/>
    <w:rsid w:val="00116BC3"/>
    <w:rsid w:val="00116D70"/>
    <w:rsid w:val="00116EB8"/>
    <w:rsid w:val="00116F52"/>
    <w:rsid w:val="00117085"/>
    <w:rsid w:val="00117259"/>
    <w:rsid w:val="00117DBA"/>
    <w:rsid w:val="00117F06"/>
    <w:rsid w:val="001200F0"/>
    <w:rsid w:val="001205DC"/>
    <w:rsid w:val="00120778"/>
    <w:rsid w:val="00120CC9"/>
    <w:rsid w:val="00120CEB"/>
    <w:rsid w:val="00120DA2"/>
    <w:rsid w:val="0012105F"/>
    <w:rsid w:val="001210A0"/>
    <w:rsid w:val="00121285"/>
    <w:rsid w:val="001215E8"/>
    <w:rsid w:val="00121743"/>
    <w:rsid w:val="001217DC"/>
    <w:rsid w:val="00121824"/>
    <w:rsid w:val="001219EC"/>
    <w:rsid w:val="00121A2F"/>
    <w:rsid w:val="00121AB0"/>
    <w:rsid w:val="00121D1B"/>
    <w:rsid w:val="00121D71"/>
    <w:rsid w:val="001220D2"/>
    <w:rsid w:val="0012216D"/>
    <w:rsid w:val="00122317"/>
    <w:rsid w:val="00122490"/>
    <w:rsid w:val="0012249F"/>
    <w:rsid w:val="001225AE"/>
    <w:rsid w:val="00122699"/>
    <w:rsid w:val="001228D8"/>
    <w:rsid w:val="00122AA7"/>
    <w:rsid w:val="00122ACC"/>
    <w:rsid w:val="00122C90"/>
    <w:rsid w:val="00122F8F"/>
    <w:rsid w:val="00123182"/>
    <w:rsid w:val="00123481"/>
    <w:rsid w:val="00123535"/>
    <w:rsid w:val="0012386B"/>
    <w:rsid w:val="0012389E"/>
    <w:rsid w:val="00123960"/>
    <w:rsid w:val="0012412F"/>
    <w:rsid w:val="0012439A"/>
    <w:rsid w:val="0012481B"/>
    <w:rsid w:val="0012486D"/>
    <w:rsid w:val="001248E4"/>
    <w:rsid w:val="00124D63"/>
    <w:rsid w:val="001251CE"/>
    <w:rsid w:val="001252FA"/>
    <w:rsid w:val="00125355"/>
    <w:rsid w:val="00125428"/>
    <w:rsid w:val="00125543"/>
    <w:rsid w:val="00125890"/>
    <w:rsid w:val="00125A4E"/>
    <w:rsid w:val="00125A9A"/>
    <w:rsid w:val="00125B3C"/>
    <w:rsid w:val="00125D00"/>
    <w:rsid w:val="001261A1"/>
    <w:rsid w:val="0012630E"/>
    <w:rsid w:val="00126352"/>
    <w:rsid w:val="001263A0"/>
    <w:rsid w:val="001263FC"/>
    <w:rsid w:val="00126601"/>
    <w:rsid w:val="001266FF"/>
    <w:rsid w:val="00126838"/>
    <w:rsid w:val="00126842"/>
    <w:rsid w:val="00126BA2"/>
    <w:rsid w:val="00126C9B"/>
    <w:rsid w:val="00126F18"/>
    <w:rsid w:val="001271DA"/>
    <w:rsid w:val="0012723D"/>
    <w:rsid w:val="001274ED"/>
    <w:rsid w:val="00127728"/>
    <w:rsid w:val="001279B6"/>
    <w:rsid w:val="00127BFA"/>
    <w:rsid w:val="00127D1D"/>
    <w:rsid w:val="00127F39"/>
    <w:rsid w:val="00130024"/>
    <w:rsid w:val="001307E1"/>
    <w:rsid w:val="001308CF"/>
    <w:rsid w:val="00130ADD"/>
    <w:rsid w:val="00130F16"/>
    <w:rsid w:val="00130F4A"/>
    <w:rsid w:val="001311C3"/>
    <w:rsid w:val="0013127B"/>
    <w:rsid w:val="0013133F"/>
    <w:rsid w:val="0013161E"/>
    <w:rsid w:val="00131820"/>
    <w:rsid w:val="001320A4"/>
    <w:rsid w:val="00132172"/>
    <w:rsid w:val="00132273"/>
    <w:rsid w:val="00132337"/>
    <w:rsid w:val="0013236B"/>
    <w:rsid w:val="0013238E"/>
    <w:rsid w:val="00132604"/>
    <w:rsid w:val="00132680"/>
    <w:rsid w:val="00132823"/>
    <w:rsid w:val="00132A22"/>
    <w:rsid w:val="00132A51"/>
    <w:rsid w:val="001332DA"/>
    <w:rsid w:val="001332F9"/>
    <w:rsid w:val="00133679"/>
    <w:rsid w:val="00133759"/>
    <w:rsid w:val="00133779"/>
    <w:rsid w:val="00133996"/>
    <w:rsid w:val="00133B5C"/>
    <w:rsid w:val="00133C5A"/>
    <w:rsid w:val="00133E03"/>
    <w:rsid w:val="0013416E"/>
    <w:rsid w:val="001341E1"/>
    <w:rsid w:val="001343BB"/>
    <w:rsid w:val="00134420"/>
    <w:rsid w:val="00134465"/>
    <w:rsid w:val="001345CC"/>
    <w:rsid w:val="0013501A"/>
    <w:rsid w:val="00135040"/>
    <w:rsid w:val="0013527A"/>
    <w:rsid w:val="001355CE"/>
    <w:rsid w:val="00135628"/>
    <w:rsid w:val="00136177"/>
    <w:rsid w:val="0013641B"/>
    <w:rsid w:val="00136692"/>
    <w:rsid w:val="001368EF"/>
    <w:rsid w:val="00136A27"/>
    <w:rsid w:val="00136D84"/>
    <w:rsid w:val="00136F74"/>
    <w:rsid w:val="00136FD3"/>
    <w:rsid w:val="00137265"/>
    <w:rsid w:val="0014029B"/>
    <w:rsid w:val="00140573"/>
    <w:rsid w:val="00140734"/>
    <w:rsid w:val="00140767"/>
    <w:rsid w:val="001409A1"/>
    <w:rsid w:val="00141307"/>
    <w:rsid w:val="001413AA"/>
    <w:rsid w:val="0014152F"/>
    <w:rsid w:val="00141870"/>
    <w:rsid w:val="001419D2"/>
    <w:rsid w:val="00141DBA"/>
    <w:rsid w:val="00141F3C"/>
    <w:rsid w:val="00142139"/>
    <w:rsid w:val="001424F8"/>
    <w:rsid w:val="001425F8"/>
    <w:rsid w:val="0014284A"/>
    <w:rsid w:val="0014297D"/>
    <w:rsid w:val="00142B53"/>
    <w:rsid w:val="00142C39"/>
    <w:rsid w:val="00142EDC"/>
    <w:rsid w:val="00142EE6"/>
    <w:rsid w:val="001431A1"/>
    <w:rsid w:val="0014345E"/>
    <w:rsid w:val="001434F5"/>
    <w:rsid w:val="001438EB"/>
    <w:rsid w:val="00143A59"/>
    <w:rsid w:val="00143A9B"/>
    <w:rsid w:val="00143B58"/>
    <w:rsid w:val="0014431A"/>
    <w:rsid w:val="0014432F"/>
    <w:rsid w:val="00144748"/>
    <w:rsid w:val="001447E1"/>
    <w:rsid w:val="0014488F"/>
    <w:rsid w:val="00144DB8"/>
    <w:rsid w:val="00144ED3"/>
    <w:rsid w:val="00144F12"/>
    <w:rsid w:val="001452AA"/>
    <w:rsid w:val="00145374"/>
    <w:rsid w:val="001455C6"/>
    <w:rsid w:val="001457E8"/>
    <w:rsid w:val="00145AE3"/>
    <w:rsid w:val="00145B9E"/>
    <w:rsid w:val="00146498"/>
    <w:rsid w:val="001465DA"/>
    <w:rsid w:val="001467C5"/>
    <w:rsid w:val="001468DA"/>
    <w:rsid w:val="00146B19"/>
    <w:rsid w:val="00146BD3"/>
    <w:rsid w:val="00146D66"/>
    <w:rsid w:val="00146DD5"/>
    <w:rsid w:val="00146DE8"/>
    <w:rsid w:val="00146F58"/>
    <w:rsid w:val="001471BC"/>
    <w:rsid w:val="001471BE"/>
    <w:rsid w:val="00147227"/>
    <w:rsid w:val="00147B04"/>
    <w:rsid w:val="00147BBA"/>
    <w:rsid w:val="00150570"/>
    <w:rsid w:val="0015057A"/>
    <w:rsid w:val="00150762"/>
    <w:rsid w:val="00150B9E"/>
    <w:rsid w:val="00150CD5"/>
    <w:rsid w:val="00150D67"/>
    <w:rsid w:val="00150EAE"/>
    <w:rsid w:val="00150FFB"/>
    <w:rsid w:val="00151176"/>
    <w:rsid w:val="00151453"/>
    <w:rsid w:val="00151668"/>
    <w:rsid w:val="00151BFC"/>
    <w:rsid w:val="00151E12"/>
    <w:rsid w:val="00152022"/>
    <w:rsid w:val="001520EB"/>
    <w:rsid w:val="00152179"/>
    <w:rsid w:val="001521EF"/>
    <w:rsid w:val="001522BD"/>
    <w:rsid w:val="00152328"/>
    <w:rsid w:val="00152686"/>
    <w:rsid w:val="00152827"/>
    <w:rsid w:val="00152BFD"/>
    <w:rsid w:val="00152DD4"/>
    <w:rsid w:val="00152E7A"/>
    <w:rsid w:val="00152F25"/>
    <w:rsid w:val="0015319E"/>
    <w:rsid w:val="00153203"/>
    <w:rsid w:val="0015327A"/>
    <w:rsid w:val="0015342B"/>
    <w:rsid w:val="00153546"/>
    <w:rsid w:val="001539CF"/>
    <w:rsid w:val="00153BDA"/>
    <w:rsid w:val="00153CC2"/>
    <w:rsid w:val="00153F3D"/>
    <w:rsid w:val="001540AA"/>
    <w:rsid w:val="001542DA"/>
    <w:rsid w:val="00154B6A"/>
    <w:rsid w:val="00154C0B"/>
    <w:rsid w:val="00154C43"/>
    <w:rsid w:val="00154D76"/>
    <w:rsid w:val="00154EE8"/>
    <w:rsid w:val="00154F1E"/>
    <w:rsid w:val="00155079"/>
    <w:rsid w:val="00155207"/>
    <w:rsid w:val="00155338"/>
    <w:rsid w:val="001553A9"/>
    <w:rsid w:val="00155A4A"/>
    <w:rsid w:val="00155B77"/>
    <w:rsid w:val="00155EE8"/>
    <w:rsid w:val="00155FA5"/>
    <w:rsid w:val="00155FF7"/>
    <w:rsid w:val="001560A6"/>
    <w:rsid w:val="001561A1"/>
    <w:rsid w:val="00156733"/>
    <w:rsid w:val="00156848"/>
    <w:rsid w:val="00156A55"/>
    <w:rsid w:val="00156B97"/>
    <w:rsid w:val="00156D3A"/>
    <w:rsid w:val="00157436"/>
    <w:rsid w:val="001574BD"/>
    <w:rsid w:val="0015755B"/>
    <w:rsid w:val="001578FD"/>
    <w:rsid w:val="001579B9"/>
    <w:rsid w:val="00157AB5"/>
    <w:rsid w:val="00157DF3"/>
    <w:rsid w:val="00157EDA"/>
    <w:rsid w:val="00157FC0"/>
    <w:rsid w:val="0016035D"/>
    <w:rsid w:val="00160903"/>
    <w:rsid w:val="00160BD6"/>
    <w:rsid w:val="00160D1D"/>
    <w:rsid w:val="00160FA2"/>
    <w:rsid w:val="001612B3"/>
    <w:rsid w:val="00161459"/>
    <w:rsid w:val="0016145A"/>
    <w:rsid w:val="00161586"/>
    <w:rsid w:val="001615B4"/>
    <w:rsid w:val="00161728"/>
    <w:rsid w:val="00161B9A"/>
    <w:rsid w:val="00161C3A"/>
    <w:rsid w:val="00161EA0"/>
    <w:rsid w:val="00161FB1"/>
    <w:rsid w:val="00161FF2"/>
    <w:rsid w:val="001620DE"/>
    <w:rsid w:val="001621C5"/>
    <w:rsid w:val="00162476"/>
    <w:rsid w:val="00162486"/>
    <w:rsid w:val="0016250E"/>
    <w:rsid w:val="0016258F"/>
    <w:rsid w:val="00162659"/>
    <w:rsid w:val="001626B4"/>
    <w:rsid w:val="0016297F"/>
    <w:rsid w:val="00162BA6"/>
    <w:rsid w:val="00162C5F"/>
    <w:rsid w:val="00162D21"/>
    <w:rsid w:val="00162F83"/>
    <w:rsid w:val="00162FD2"/>
    <w:rsid w:val="00163338"/>
    <w:rsid w:val="001633CA"/>
    <w:rsid w:val="0016374A"/>
    <w:rsid w:val="00163750"/>
    <w:rsid w:val="0016376D"/>
    <w:rsid w:val="00163BCF"/>
    <w:rsid w:val="00163D65"/>
    <w:rsid w:val="00163E0C"/>
    <w:rsid w:val="001641BF"/>
    <w:rsid w:val="00164341"/>
    <w:rsid w:val="00164591"/>
    <w:rsid w:val="00164C2F"/>
    <w:rsid w:val="00164E6C"/>
    <w:rsid w:val="00165123"/>
    <w:rsid w:val="001652B6"/>
    <w:rsid w:val="001653C6"/>
    <w:rsid w:val="001655D8"/>
    <w:rsid w:val="00165604"/>
    <w:rsid w:val="001657E1"/>
    <w:rsid w:val="0016584D"/>
    <w:rsid w:val="00165D56"/>
    <w:rsid w:val="00165DA8"/>
    <w:rsid w:val="00165ECB"/>
    <w:rsid w:val="00166103"/>
    <w:rsid w:val="0016641F"/>
    <w:rsid w:val="001672FB"/>
    <w:rsid w:val="001674E8"/>
    <w:rsid w:val="001675DC"/>
    <w:rsid w:val="00167631"/>
    <w:rsid w:val="00167822"/>
    <w:rsid w:val="001679C4"/>
    <w:rsid w:val="00167C28"/>
    <w:rsid w:val="00167F8D"/>
    <w:rsid w:val="0017044C"/>
    <w:rsid w:val="00170593"/>
    <w:rsid w:val="00170802"/>
    <w:rsid w:val="00170B9F"/>
    <w:rsid w:val="00170EAC"/>
    <w:rsid w:val="0017139E"/>
    <w:rsid w:val="001713C2"/>
    <w:rsid w:val="001713D2"/>
    <w:rsid w:val="00171CFD"/>
    <w:rsid w:val="001723B2"/>
    <w:rsid w:val="001723D9"/>
    <w:rsid w:val="001723DE"/>
    <w:rsid w:val="00172CC2"/>
    <w:rsid w:val="00172CD3"/>
    <w:rsid w:val="00172CDD"/>
    <w:rsid w:val="00172E97"/>
    <w:rsid w:val="00172FA8"/>
    <w:rsid w:val="001733DE"/>
    <w:rsid w:val="001736FF"/>
    <w:rsid w:val="00173910"/>
    <w:rsid w:val="00173935"/>
    <w:rsid w:val="00173CA1"/>
    <w:rsid w:val="001740AB"/>
    <w:rsid w:val="001741F5"/>
    <w:rsid w:val="00174378"/>
    <w:rsid w:val="00174ADA"/>
    <w:rsid w:val="00174E9C"/>
    <w:rsid w:val="00175135"/>
    <w:rsid w:val="00175171"/>
    <w:rsid w:val="001751A0"/>
    <w:rsid w:val="001751AF"/>
    <w:rsid w:val="00175414"/>
    <w:rsid w:val="001754E8"/>
    <w:rsid w:val="001755C9"/>
    <w:rsid w:val="0017571B"/>
    <w:rsid w:val="0017585D"/>
    <w:rsid w:val="00175E6F"/>
    <w:rsid w:val="00176036"/>
    <w:rsid w:val="0017605C"/>
    <w:rsid w:val="0017664D"/>
    <w:rsid w:val="001767B8"/>
    <w:rsid w:val="0017681E"/>
    <w:rsid w:val="00176839"/>
    <w:rsid w:val="00176B6B"/>
    <w:rsid w:val="00176D42"/>
    <w:rsid w:val="00176F8C"/>
    <w:rsid w:val="00177282"/>
    <w:rsid w:val="0017752D"/>
    <w:rsid w:val="001779D0"/>
    <w:rsid w:val="001779EF"/>
    <w:rsid w:val="00177B4C"/>
    <w:rsid w:val="00177BC4"/>
    <w:rsid w:val="00177C2F"/>
    <w:rsid w:val="00177D1C"/>
    <w:rsid w:val="00177D5F"/>
    <w:rsid w:val="00177F1E"/>
    <w:rsid w:val="00177FB5"/>
    <w:rsid w:val="0018012E"/>
    <w:rsid w:val="001801BF"/>
    <w:rsid w:val="001806FF"/>
    <w:rsid w:val="00180A3F"/>
    <w:rsid w:val="00180C87"/>
    <w:rsid w:val="001811BC"/>
    <w:rsid w:val="001811F8"/>
    <w:rsid w:val="001813DB"/>
    <w:rsid w:val="00181407"/>
    <w:rsid w:val="00181408"/>
    <w:rsid w:val="00181BCD"/>
    <w:rsid w:val="00181DE2"/>
    <w:rsid w:val="00181FDE"/>
    <w:rsid w:val="0018241A"/>
    <w:rsid w:val="00182907"/>
    <w:rsid w:val="00182CBE"/>
    <w:rsid w:val="00183125"/>
    <w:rsid w:val="0018317F"/>
    <w:rsid w:val="0018327E"/>
    <w:rsid w:val="001832E7"/>
    <w:rsid w:val="001834B0"/>
    <w:rsid w:val="001834BF"/>
    <w:rsid w:val="0018384C"/>
    <w:rsid w:val="00183A74"/>
    <w:rsid w:val="00183C4C"/>
    <w:rsid w:val="00183D0D"/>
    <w:rsid w:val="00183E2F"/>
    <w:rsid w:val="00183ED6"/>
    <w:rsid w:val="00183EF6"/>
    <w:rsid w:val="001843D0"/>
    <w:rsid w:val="00184806"/>
    <w:rsid w:val="001849DF"/>
    <w:rsid w:val="00184BDB"/>
    <w:rsid w:val="00184D82"/>
    <w:rsid w:val="00185555"/>
    <w:rsid w:val="00185B87"/>
    <w:rsid w:val="00185EE8"/>
    <w:rsid w:val="001863F7"/>
    <w:rsid w:val="0018647D"/>
    <w:rsid w:val="00186913"/>
    <w:rsid w:val="00186E35"/>
    <w:rsid w:val="00186F75"/>
    <w:rsid w:val="00187199"/>
    <w:rsid w:val="001871E3"/>
    <w:rsid w:val="00187316"/>
    <w:rsid w:val="001875D5"/>
    <w:rsid w:val="00187A05"/>
    <w:rsid w:val="00187B19"/>
    <w:rsid w:val="00187B76"/>
    <w:rsid w:val="00187E76"/>
    <w:rsid w:val="0019007A"/>
    <w:rsid w:val="0019023E"/>
    <w:rsid w:val="00190265"/>
    <w:rsid w:val="00190601"/>
    <w:rsid w:val="001908B1"/>
    <w:rsid w:val="00190B73"/>
    <w:rsid w:val="00190D9A"/>
    <w:rsid w:val="00190E1A"/>
    <w:rsid w:val="00190EB8"/>
    <w:rsid w:val="001911F7"/>
    <w:rsid w:val="0019150C"/>
    <w:rsid w:val="001915CC"/>
    <w:rsid w:val="0019169D"/>
    <w:rsid w:val="00191D25"/>
    <w:rsid w:val="00191EAD"/>
    <w:rsid w:val="00192085"/>
    <w:rsid w:val="001921B4"/>
    <w:rsid w:val="00192347"/>
    <w:rsid w:val="00192741"/>
    <w:rsid w:val="001927DB"/>
    <w:rsid w:val="00192D6B"/>
    <w:rsid w:val="0019301B"/>
    <w:rsid w:val="001930B5"/>
    <w:rsid w:val="00193338"/>
    <w:rsid w:val="001935AD"/>
    <w:rsid w:val="0019398C"/>
    <w:rsid w:val="00193A57"/>
    <w:rsid w:val="00193BF8"/>
    <w:rsid w:val="00194150"/>
    <w:rsid w:val="001942C0"/>
    <w:rsid w:val="00194704"/>
    <w:rsid w:val="00194B65"/>
    <w:rsid w:val="00194B8E"/>
    <w:rsid w:val="00194CFE"/>
    <w:rsid w:val="00194F18"/>
    <w:rsid w:val="00194F8A"/>
    <w:rsid w:val="00194FF6"/>
    <w:rsid w:val="00195117"/>
    <w:rsid w:val="00195124"/>
    <w:rsid w:val="001951E4"/>
    <w:rsid w:val="001954A0"/>
    <w:rsid w:val="001956B0"/>
    <w:rsid w:val="001957AE"/>
    <w:rsid w:val="00195817"/>
    <w:rsid w:val="00195940"/>
    <w:rsid w:val="00195A01"/>
    <w:rsid w:val="00195B6F"/>
    <w:rsid w:val="00195DAA"/>
    <w:rsid w:val="00195E39"/>
    <w:rsid w:val="00195E69"/>
    <w:rsid w:val="00196798"/>
    <w:rsid w:val="001968EA"/>
    <w:rsid w:val="00196904"/>
    <w:rsid w:val="0019692D"/>
    <w:rsid w:val="0019699B"/>
    <w:rsid w:val="00196AE6"/>
    <w:rsid w:val="00196B3E"/>
    <w:rsid w:val="00196D9F"/>
    <w:rsid w:val="00196EBB"/>
    <w:rsid w:val="0019725A"/>
    <w:rsid w:val="0019738D"/>
    <w:rsid w:val="001977AE"/>
    <w:rsid w:val="001977D6"/>
    <w:rsid w:val="00197810"/>
    <w:rsid w:val="001979E2"/>
    <w:rsid w:val="00197C8E"/>
    <w:rsid w:val="00197F62"/>
    <w:rsid w:val="001A049D"/>
    <w:rsid w:val="001A07EC"/>
    <w:rsid w:val="001A095F"/>
    <w:rsid w:val="001A0A26"/>
    <w:rsid w:val="001A0AA1"/>
    <w:rsid w:val="001A0C30"/>
    <w:rsid w:val="001A0D1E"/>
    <w:rsid w:val="001A0D26"/>
    <w:rsid w:val="001A0DAB"/>
    <w:rsid w:val="001A0F47"/>
    <w:rsid w:val="001A10CA"/>
    <w:rsid w:val="001A1162"/>
    <w:rsid w:val="001A13AD"/>
    <w:rsid w:val="001A1811"/>
    <w:rsid w:val="001A1824"/>
    <w:rsid w:val="001A18F6"/>
    <w:rsid w:val="001A1D4E"/>
    <w:rsid w:val="001A1E6E"/>
    <w:rsid w:val="001A1ECD"/>
    <w:rsid w:val="001A1ED0"/>
    <w:rsid w:val="001A1F9B"/>
    <w:rsid w:val="001A202E"/>
    <w:rsid w:val="001A208C"/>
    <w:rsid w:val="001A21C4"/>
    <w:rsid w:val="001A21D9"/>
    <w:rsid w:val="001A2723"/>
    <w:rsid w:val="001A2A4C"/>
    <w:rsid w:val="001A2A79"/>
    <w:rsid w:val="001A2B41"/>
    <w:rsid w:val="001A2CBB"/>
    <w:rsid w:val="001A2F00"/>
    <w:rsid w:val="001A3074"/>
    <w:rsid w:val="001A3413"/>
    <w:rsid w:val="001A35E5"/>
    <w:rsid w:val="001A38F7"/>
    <w:rsid w:val="001A399E"/>
    <w:rsid w:val="001A3BE7"/>
    <w:rsid w:val="001A3C3F"/>
    <w:rsid w:val="001A3D94"/>
    <w:rsid w:val="001A41AC"/>
    <w:rsid w:val="001A41FF"/>
    <w:rsid w:val="001A430F"/>
    <w:rsid w:val="001A4C4B"/>
    <w:rsid w:val="001A4C60"/>
    <w:rsid w:val="001A51F5"/>
    <w:rsid w:val="001A54F3"/>
    <w:rsid w:val="001A568F"/>
    <w:rsid w:val="001A5826"/>
    <w:rsid w:val="001A5D69"/>
    <w:rsid w:val="001A5E66"/>
    <w:rsid w:val="001A6177"/>
    <w:rsid w:val="001A6578"/>
    <w:rsid w:val="001A66DC"/>
    <w:rsid w:val="001A6726"/>
    <w:rsid w:val="001A67EC"/>
    <w:rsid w:val="001A6939"/>
    <w:rsid w:val="001A6B54"/>
    <w:rsid w:val="001A7072"/>
    <w:rsid w:val="001A70E4"/>
    <w:rsid w:val="001A7618"/>
    <w:rsid w:val="001A7916"/>
    <w:rsid w:val="001A7B45"/>
    <w:rsid w:val="001A7C89"/>
    <w:rsid w:val="001A7D31"/>
    <w:rsid w:val="001B013D"/>
    <w:rsid w:val="001B01E7"/>
    <w:rsid w:val="001B047F"/>
    <w:rsid w:val="001B0641"/>
    <w:rsid w:val="001B0667"/>
    <w:rsid w:val="001B08D3"/>
    <w:rsid w:val="001B08D7"/>
    <w:rsid w:val="001B0FA1"/>
    <w:rsid w:val="001B1302"/>
    <w:rsid w:val="001B13E9"/>
    <w:rsid w:val="001B1461"/>
    <w:rsid w:val="001B1A15"/>
    <w:rsid w:val="001B1BB9"/>
    <w:rsid w:val="001B1E77"/>
    <w:rsid w:val="001B1FA3"/>
    <w:rsid w:val="001B200C"/>
    <w:rsid w:val="001B2073"/>
    <w:rsid w:val="001B22C0"/>
    <w:rsid w:val="001B23C7"/>
    <w:rsid w:val="001B2463"/>
    <w:rsid w:val="001B25F9"/>
    <w:rsid w:val="001B2C4D"/>
    <w:rsid w:val="001B2CAD"/>
    <w:rsid w:val="001B2D73"/>
    <w:rsid w:val="001B2E56"/>
    <w:rsid w:val="001B323F"/>
    <w:rsid w:val="001B32B3"/>
    <w:rsid w:val="001B3B26"/>
    <w:rsid w:val="001B3C51"/>
    <w:rsid w:val="001B3FE1"/>
    <w:rsid w:val="001B402A"/>
    <w:rsid w:val="001B4219"/>
    <w:rsid w:val="001B4AAD"/>
    <w:rsid w:val="001B4BBF"/>
    <w:rsid w:val="001B4E66"/>
    <w:rsid w:val="001B54A4"/>
    <w:rsid w:val="001B580D"/>
    <w:rsid w:val="001B5888"/>
    <w:rsid w:val="001B5A31"/>
    <w:rsid w:val="001B5ABF"/>
    <w:rsid w:val="001B5C36"/>
    <w:rsid w:val="001B5D14"/>
    <w:rsid w:val="001B5D24"/>
    <w:rsid w:val="001B619D"/>
    <w:rsid w:val="001B6245"/>
    <w:rsid w:val="001B6745"/>
    <w:rsid w:val="001B677B"/>
    <w:rsid w:val="001B6C23"/>
    <w:rsid w:val="001B6E40"/>
    <w:rsid w:val="001B6F66"/>
    <w:rsid w:val="001B6FD7"/>
    <w:rsid w:val="001B7204"/>
    <w:rsid w:val="001B72BC"/>
    <w:rsid w:val="001B79B5"/>
    <w:rsid w:val="001B7D56"/>
    <w:rsid w:val="001B7E88"/>
    <w:rsid w:val="001B7F82"/>
    <w:rsid w:val="001B7F99"/>
    <w:rsid w:val="001C0097"/>
    <w:rsid w:val="001C0212"/>
    <w:rsid w:val="001C0285"/>
    <w:rsid w:val="001C0291"/>
    <w:rsid w:val="001C076F"/>
    <w:rsid w:val="001C0AE2"/>
    <w:rsid w:val="001C0B70"/>
    <w:rsid w:val="001C0E47"/>
    <w:rsid w:val="001C1000"/>
    <w:rsid w:val="001C1048"/>
    <w:rsid w:val="001C1287"/>
    <w:rsid w:val="001C1467"/>
    <w:rsid w:val="001C17A7"/>
    <w:rsid w:val="001C1A5C"/>
    <w:rsid w:val="001C200B"/>
    <w:rsid w:val="001C225B"/>
    <w:rsid w:val="001C22FB"/>
    <w:rsid w:val="001C2510"/>
    <w:rsid w:val="001C2608"/>
    <w:rsid w:val="001C275E"/>
    <w:rsid w:val="001C289C"/>
    <w:rsid w:val="001C2A61"/>
    <w:rsid w:val="001C2D6C"/>
    <w:rsid w:val="001C3058"/>
    <w:rsid w:val="001C310A"/>
    <w:rsid w:val="001C31A2"/>
    <w:rsid w:val="001C36F6"/>
    <w:rsid w:val="001C3790"/>
    <w:rsid w:val="001C38D2"/>
    <w:rsid w:val="001C3AEE"/>
    <w:rsid w:val="001C3BD9"/>
    <w:rsid w:val="001C3DD9"/>
    <w:rsid w:val="001C4027"/>
    <w:rsid w:val="001C40DE"/>
    <w:rsid w:val="001C40E8"/>
    <w:rsid w:val="001C417A"/>
    <w:rsid w:val="001C4469"/>
    <w:rsid w:val="001C4784"/>
    <w:rsid w:val="001C48F6"/>
    <w:rsid w:val="001C4A31"/>
    <w:rsid w:val="001C4A44"/>
    <w:rsid w:val="001C4A7C"/>
    <w:rsid w:val="001C52C1"/>
    <w:rsid w:val="001C55B3"/>
    <w:rsid w:val="001C56C6"/>
    <w:rsid w:val="001C57F8"/>
    <w:rsid w:val="001C5F51"/>
    <w:rsid w:val="001C608F"/>
    <w:rsid w:val="001C60CB"/>
    <w:rsid w:val="001C6372"/>
    <w:rsid w:val="001C699A"/>
    <w:rsid w:val="001C69D1"/>
    <w:rsid w:val="001C6A31"/>
    <w:rsid w:val="001C6C43"/>
    <w:rsid w:val="001C703E"/>
    <w:rsid w:val="001C7130"/>
    <w:rsid w:val="001C7296"/>
    <w:rsid w:val="001C74CC"/>
    <w:rsid w:val="001C7AC2"/>
    <w:rsid w:val="001C7E91"/>
    <w:rsid w:val="001C7F41"/>
    <w:rsid w:val="001D0123"/>
    <w:rsid w:val="001D033A"/>
    <w:rsid w:val="001D05D2"/>
    <w:rsid w:val="001D081C"/>
    <w:rsid w:val="001D08B4"/>
    <w:rsid w:val="001D0975"/>
    <w:rsid w:val="001D0D43"/>
    <w:rsid w:val="001D13FD"/>
    <w:rsid w:val="001D14B8"/>
    <w:rsid w:val="001D1AC1"/>
    <w:rsid w:val="001D1CF6"/>
    <w:rsid w:val="001D1E2C"/>
    <w:rsid w:val="001D1E70"/>
    <w:rsid w:val="001D208A"/>
    <w:rsid w:val="001D20FC"/>
    <w:rsid w:val="001D2115"/>
    <w:rsid w:val="001D222E"/>
    <w:rsid w:val="001D2629"/>
    <w:rsid w:val="001D26B0"/>
    <w:rsid w:val="001D293F"/>
    <w:rsid w:val="001D2967"/>
    <w:rsid w:val="001D2DEF"/>
    <w:rsid w:val="001D2F59"/>
    <w:rsid w:val="001D2FEF"/>
    <w:rsid w:val="001D30B1"/>
    <w:rsid w:val="001D32B4"/>
    <w:rsid w:val="001D337B"/>
    <w:rsid w:val="001D3A40"/>
    <w:rsid w:val="001D3D7D"/>
    <w:rsid w:val="001D4040"/>
    <w:rsid w:val="001D4288"/>
    <w:rsid w:val="001D43AF"/>
    <w:rsid w:val="001D500F"/>
    <w:rsid w:val="001D505A"/>
    <w:rsid w:val="001D52F9"/>
    <w:rsid w:val="001D5531"/>
    <w:rsid w:val="001D5AE7"/>
    <w:rsid w:val="001D5B32"/>
    <w:rsid w:val="001D5E74"/>
    <w:rsid w:val="001D5FD6"/>
    <w:rsid w:val="001D634C"/>
    <w:rsid w:val="001D65A0"/>
    <w:rsid w:val="001D68E7"/>
    <w:rsid w:val="001D6991"/>
    <w:rsid w:val="001D6C18"/>
    <w:rsid w:val="001D6EAE"/>
    <w:rsid w:val="001D74B9"/>
    <w:rsid w:val="001D7554"/>
    <w:rsid w:val="001D77EE"/>
    <w:rsid w:val="001D7A46"/>
    <w:rsid w:val="001D7A53"/>
    <w:rsid w:val="001D7BD7"/>
    <w:rsid w:val="001E005D"/>
    <w:rsid w:val="001E0447"/>
    <w:rsid w:val="001E0517"/>
    <w:rsid w:val="001E053D"/>
    <w:rsid w:val="001E05E3"/>
    <w:rsid w:val="001E08D0"/>
    <w:rsid w:val="001E0972"/>
    <w:rsid w:val="001E0AF2"/>
    <w:rsid w:val="001E0CDF"/>
    <w:rsid w:val="001E1168"/>
    <w:rsid w:val="001E1254"/>
    <w:rsid w:val="001E14B3"/>
    <w:rsid w:val="001E1583"/>
    <w:rsid w:val="001E1803"/>
    <w:rsid w:val="001E1B48"/>
    <w:rsid w:val="001E1C78"/>
    <w:rsid w:val="001E1E19"/>
    <w:rsid w:val="001E22E6"/>
    <w:rsid w:val="001E24B3"/>
    <w:rsid w:val="001E2570"/>
    <w:rsid w:val="001E27E5"/>
    <w:rsid w:val="001E285F"/>
    <w:rsid w:val="001E2A8D"/>
    <w:rsid w:val="001E2B9D"/>
    <w:rsid w:val="001E2BF2"/>
    <w:rsid w:val="001E3214"/>
    <w:rsid w:val="001E3476"/>
    <w:rsid w:val="001E3636"/>
    <w:rsid w:val="001E36F3"/>
    <w:rsid w:val="001E3789"/>
    <w:rsid w:val="001E37D3"/>
    <w:rsid w:val="001E41D9"/>
    <w:rsid w:val="001E4446"/>
    <w:rsid w:val="001E4761"/>
    <w:rsid w:val="001E49E3"/>
    <w:rsid w:val="001E4BF2"/>
    <w:rsid w:val="001E4C89"/>
    <w:rsid w:val="001E4CA4"/>
    <w:rsid w:val="001E4F61"/>
    <w:rsid w:val="001E5072"/>
    <w:rsid w:val="001E5359"/>
    <w:rsid w:val="001E56F3"/>
    <w:rsid w:val="001E5D79"/>
    <w:rsid w:val="001E5DE8"/>
    <w:rsid w:val="001E60F0"/>
    <w:rsid w:val="001E6257"/>
    <w:rsid w:val="001E64BF"/>
    <w:rsid w:val="001E6543"/>
    <w:rsid w:val="001E6C7A"/>
    <w:rsid w:val="001E6EE7"/>
    <w:rsid w:val="001E785F"/>
    <w:rsid w:val="001E7A48"/>
    <w:rsid w:val="001E7E72"/>
    <w:rsid w:val="001F03B0"/>
    <w:rsid w:val="001F09BE"/>
    <w:rsid w:val="001F10AC"/>
    <w:rsid w:val="001F114D"/>
    <w:rsid w:val="001F1531"/>
    <w:rsid w:val="001F156C"/>
    <w:rsid w:val="001F156E"/>
    <w:rsid w:val="001F1663"/>
    <w:rsid w:val="001F1843"/>
    <w:rsid w:val="001F18BA"/>
    <w:rsid w:val="001F1B01"/>
    <w:rsid w:val="001F1E56"/>
    <w:rsid w:val="001F1F7D"/>
    <w:rsid w:val="001F20B4"/>
    <w:rsid w:val="001F2617"/>
    <w:rsid w:val="001F26CA"/>
    <w:rsid w:val="001F282F"/>
    <w:rsid w:val="001F2851"/>
    <w:rsid w:val="001F29AD"/>
    <w:rsid w:val="001F2F4B"/>
    <w:rsid w:val="001F33BF"/>
    <w:rsid w:val="001F3656"/>
    <w:rsid w:val="001F36D7"/>
    <w:rsid w:val="001F3B8B"/>
    <w:rsid w:val="001F3CE7"/>
    <w:rsid w:val="001F4069"/>
    <w:rsid w:val="001F445C"/>
    <w:rsid w:val="001F4869"/>
    <w:rsid w:val="001F4A44"/>
    <w:rsid w:val="001F4E1A"/>
    <w:rsid w:val="001F504A"/>
    <w:rsid w:val="001F51E8"/>
    <w:rsid w:val="001F54AC"/>
    <w:rsid w:val="001F558F"/>
    <w:rsid w:val="001F576E"/>
    <w:rsid w:val="001F5794"/>
    <w:rsid w:val="001F5856"/>
    <w:rsid w:val="001F5907"/>
    <w:rsid w:val="001F5AA6"/>
    <w:rsid w:val="001F5EA0"/>
    <w:rsid w:val="001F60C5"/>
    <w:rsid w:val="001F629B"/>
    <w:rsid w:val="001F6497"/>
    <w:rsid w:val="001F6C74"/>
    <w:rsid w:val="001F6F3D"/>
    <w:rsid w:val="001F7056"/>
    <w:rsid w:val="001F7154"/>
    <w:rsid w:val="001F7290"/>
    <w:rsid w:val="001F73E6"/>
    <w:rsid w:val="001F7AEA"/>
    <w:rsid w:val="001F7CA1"/>
    <w:rsid w:val="001F7E70"/>
    <w:rsid w:val="001F7ED5"/>
    <w:rsid w:val="00200078"/>
    <w:rsid w:val="00200795"/>
    <w:rsid w:val="002007F1"/>
    <w:rsid w:val="00200A2B"/>
    <w:rsid w:val="00200EB0"/>
    <w:rsid w:val="00200F4E"/>
    <w:rsid w:val="00200F52"/>
    <w:rsid w:val="002013D2"/>
    <w:rsid w:val="0020159E"/>
    <w:rsid w:val="002015A5"/>
    <w:rsid w:val="0020173D"/>
    <w:rsid w:val="002019AA"/>
    <w:rsid w:val="002022D8"/>
    <w:rsid w:val="00202319"/>
    <w:rsid w:val="002024B4"/>
    <w:rsid w:val="00202A48"/>
    <w:rsid w:val="00202AD8"/>
    <w:rsid w:val="00202BD0"/>
    <w:rsid w:val="00202F5F"/>
    <w:rsid w:val="002031BE"/>
    <w:rsid w:val="0020361B"/>
    <w:rsid w:val="00203B6F"/>
    <w:rsid w:val="00203CEA"/>
    <w:rsid w:val="00203EEC"/>
    <w:rsid w:val="00204088"/>
    <w:rsid w:val="0020486E"/>
    <w:rsid w:val="002048EF"/>
    <w:rsid w:val="00204B88"/>
    <w:rsid w:val="00204D29"/>
    <w:rsid w:val="00204F15"/>
    <w:rsid w:val="00205268"/>
    <w:rsid w:val="00205836"/>
    <w:rsid w:val="002058F7"/>
    <w:rsid w:val="00205B30"/>
    <w:rsid w:val="002060DB"/>
    <w:rsid w:val="002062CE"/>
    <w:rsid w:val="002065B4"/>
    <w:rsid w:val="00206638"/>
    <w:rsid w:val="00206912"/>
    <w:rsid w:val="00206C2E"/>
    <w:rsid w:val="00206D6E"/>
    <w:rsid w:val="00206F74"/>
    <w:rsid w:val="00207178"/>
    <w:rsid w:val="00207531"/>
    <w:rsid w:val="002075D3"/>
    <w:rsid w:val="0020783E"/>
    <w:rsid w:val="002079BE"/>
    <w:rsid w:val="00210503"/>
    <w:rsid w:val="00210601"/>
    <w:rsid w:val="00210610"/>
    <w:rsid w:val="0021088F"/>
    <w:rsid w:val="0021098D"/>
    <w:rsid w:val="00210AAB"/>
    <w:rsid w:val="00210CCA"/>
    <w:rsid w:val="002110EA"/>
    <w:rsid w:val="002111B4"/>
    <w:rsid w:val="002112DD"/>
    <w:rsid w:val="00211324"/>
    <w:rsid w:val="002115CD"/>
    <w:rsid w:val="0021163F"/>
    <w:rsid w:val="00211748"/>
    <w:rsid w:val="00211810"/>
    <w:rsid w:val="00212068"/>
    <w:rsid w:val="002122FC"/>
    <w:rsid w:val="0021256D"/>
    <w:rsid w:val="00212646"/>
    <w:rsid w:val="00212731"/>
    <w:rsid w:val="0021275A"/>
    <w:rsid w:val="00212BFE"/>
    <w:rsid w:val="00212D34"/>
    <w:rsid w:val="00212FF8"/>
    <w:rsid w:val="002131B0"/>
    <w:rsid w:val="002139C5"/>
    <w:rsid w:val="00213B34"/>
    <w:rsid w:val="00213F50"/>
    <w:rsid w:val="0021423E"/>
    <w:rsid w:val="00214459"/>
    <w:rsid w:val="002144B1"/>
    <w:rsid w:val="00214625"/>
    <w:rsid w:val="00214719"/>
    <w:rsid w:val="0021478E"/>
    <w:rsid w:val="00214AD0"/>
    <w:rsid w:val="00214AEF"/>
    <w:rsid w:val="00214DDA"/>
    <w:rsid w:val="00214F98"/>
    <w:rsid w:val="00215538"/>
    <w:rsid w:val="00215764"/>
    <w:rsid w:val="002157C6"/>
    <w:rsid w:val="00215872"/>
    <w:rsid w:val="00215928"/>
    <w:rsid w:val="00215D1B"/>
    <w:rsid w:val="00215D8A"/>
    <w:rsid w:val="00215FA8"/>
    <w:rsid w:val="00216736"/>
    <w:rsid w:val="0021686B"/>
    <w:rsid w:val="0021687F"/>
    <w:rsid w:val="00216893"/>
    <w:rsid w:val="00216A9C"/>
    <w:rsid w:val="00216DF6"/>
    <w:rsid w:val="00216E02"/>
    <w:rsid w:val="00216ECB"/>
    <w:rsid w:val="00217023"/>
    <w:rsid w:val="00217029"/>
    <w:rsid w:val="002172C7"/>
    <w:rsid w:val="002176EE"/>
    <w:rsid w:val="00217838"/>
    <w:rsid w:val="00217892"/>
    <w:rsid w:val="00217C89"/>
    <w:rsid w:val="00217D2E"/>
    <w:rsid w:val="00217FAC"/>
    <w:rsid w:val="00220128"/>
    <w:rsid w:val="002202D9"/>
    <w:rsid w:val="00220948"/>
    <w:rsid w:val="002209B3"/>
    <w:rsid w:val="00220BFB"/>
    <w:rsid w:val="00220D26"/>
    <w:rsid w:val="00220EC1"/>
    <w:rsid w:val="002210D9"/>
    <w:rsid w:val="00221132"/>
    <w:rsid w:val="002211A2"/>
    <w:rsid w:val="0022130D"/>
    <w:rsid w:val="002217D9"/>
    <w:rsid w:val="0022184F"/>
    <w:rsid w:val="0022185B"/>
    <w:rsid w:val="002218ED"/>
    <w:rsid w:val="00221981"/>
    <w:rsid w:val="00221B47"/>
    <w:rsid w:val="00221C62"/>
    <w:rsid w:val="00221FDC"/>
    <w:rsid w:val="002220DB"/>
    <w:rsid w:val="0022249F"/>
    <w:rsid w:val="0022271C"/>
    <w:rsid w:val="002229CF"/>
    <w:rsid w:val="0022321A"/>
    <w:rsid w:val="002237E2"/>
    <w:rsid w:val="00223B7D"/>
    <w:rsid w:val="00223C52"/>
    <w:rsid w:val="00223F87"/>
    <w:rsid w:val="00224250"/>
    <w:rsid w:val="0022464B"/>
    <w:rsid w:val="00224944"/>
    <w:rsid w:val="00224A27"/>
    <w:rsid w:val="00224B9B"/>
    <w:rsid w:val="00224CCD"/>
    <w:rsid w:val="00224CE2"/>
    <w:rsid w:val="00224EFC"/>
    <w:rsid w:val="00225028"/>
    <w:rsid w:val="00225349"/>
    <w:rsid w:val="00225627"/>
    <w:rsid w:val="00225643"/>
    <w:rsid w:val="0022569B"/>
    <w:rsid w:val="002257E6"/>
    <w:rsid w:val="00225FD2"/>
    <w:rsid w:val="00226540"/>
    <w:rsid w:val="00226633"/>
    <w:rsid w:val="002268E0"/>
    <w:rsid w:val="00226CCF"/>
    <w:rsid w:val="00226DB2"/>
    <w:rsid w:val="0022701F"/>
    <w:rsid w:val="002272D1"/>
    <w:rsid w:val="00227656"/>
    <w:rsid w:val="00227BF5"/>
    <w:rsid w:val="00227EAB"/>
    <w:rsid w:val="00227FD3"/>
    <w:rsid w:val="0023004F"/>
    <w:rsid w:val="002300EA"/>
    <w:rsid w:val="00230135"/>
    <w:rsid w:val="00230275"/>
    <w:rsid w:val="002302FC"/>
    <w:rsid w:val="002303E8"/>
    <w:rsid w:val="002309FA"/>
    <w:rsid w:val="00230D91"/>
    <w:rsid w:val="002310DB"/>
    <w:rsid w:val="00231144"/>
    <w:rsid w:val="002311A7"/>
    <w:rsid w:val="002317E7"/>
    <w:rsid w:val="002318D4"/>
    <w:rsid w:val="00232045"/>
    <w:rsid w:val="002321F5"/>
    <w:rsid w:val="0023229B"/>
    <w:rsid w:val="0023235F"/>
    <w:rsid w:val="00232522"/>
    <w:rsid w:val="00232C48"/>
    <w:rsid w:val="00232C5D"/>
    <w:rsid w:val="00232D79"/>
    <w:rsid w:val="00232FE4"/>
    <w:rsid w:val="00233165"/>
    <w:rsid w:val="002331EE"/>
    <w:rsid w:val="00233749"/>
    <w:rsid w:val="002337B2"/>
    <w:rsid w:val="002338A2"/>
    <w:rsid w:val="002339F5"/>
    <w:rsid w:val="00233A27"/>
    <w:rsid w:val="00233B51"/>
    <w:rsid w:val="00233C4F"/>
    <w:rsid w:val="00233D51"/>
    <w:rsid w:val="0023437E"/>
    <w:rsid w:val="002344D6"/>
    <w:rsid w:val="00234572"/>
    <w:rsid w:val="00234745"/>
    <w:rsid w:val="00234940"/>
    <w:rsid w:val="00234A3E"/>
    <w:rsid w:val="00234E30"/>
    <w:rsid w:val="00235030"/>
    <w:rsid w:val="00235175"/>
    <w:rsid w:val="0023519A"/>
    <w:rsid w:val="00235369"/>
    <w:rsid w:val="002356A5"/>
    <w:rsid w:val="00235786"/>
    <w:rsid w:val="00235827"/>
    <w:rsid w:val="00235985"/>
    <w:rsid w:val="00235BEB"/>
    <w:rsid w:val="00235CBD"/>
    <w:rsid w:val="00236032"/>
    <w:rsid w:val="002360E1"/>
    <w:rsid w:val="00236222"/>
    <w:rsid w:val="0023641E"/>
    <w:rsid w:val="00236436"/>
    <w:rsid w:val="002367BB"/>
    <w:rsid w:val="0023722C"/>
    <w:rsid w:val="0023757A"/>
    <w:rsid w:val="002375FD"/>
    <w:rsid w:val="002376AC"/>
    <w:rsid w:val="002376BD"/>
    <w:rsid w:val="0023772A"/>
    <w:rsid w:val="00237BE1"/>
    <w:rsid w:val="00240055"/>
    <w:rsid w:val="002402E7"/>
    <w:rsid w:val="0024043B"/>
    <w:rsid w:val="002408E2"/>
    <w:rsid w:val="00240DCE"/>
    <w:rsid w:val="00241152"/>
    <w:rsid w:val="002412F2"/>
    <w:rsid w:val="002413E6"/>
    <w:rsid w:val="0024148A"/>
    <w:rsid w:val="002417F8"/>
    <w:rsid w:val="00241910"/>
    <w:rsid w:val="00241913"/>
    <w:rsid w:val="00241AB9"/>
    <w:rsid w:val="00241BA9"/>
    <w:rsid w:val="002420F3"/>
    <w:rsid w:val="0024260F"/>
    <w:rsid w:val="00242837"/>
    <w:rsid w:val="00242D31"/>
    <w:rsid w:val="00243215"/>
    <w:rsid w:val="00243254"/>
    <w:rsid w:val="00243DD6"/>
    <w:rsid w:val="00243E05"/>
    <w:rsid w:val="00243F72"/>
    <w:rsid w:val="002440F4"/>
    <w:rsid w:val="0024457C"/>
    <w:rsid w:val="0024478E"/>
    <w:rsid w:val="002448E8"/>
    <w:rsid w:val="002449BF"/>
    <w:rsid w:val="00244F04"/>
    <w:rsid w:val="00245002"/>
    <w:rsid w:val="00245080"/>
    <w:rsid w:val="0024519D"/>
    <w:rsid w:val="00245394"/>
    <w:rsid w:val="002453CE"/>
    <w:rsid w:val="0024569B"/>
    <w:rsid w:val="00245719"/>
    <w:rsid w:val="002457C0"/>
    <w:rsid w:val="00245860"/>
    <w:rsid w:val="002459C3"/>
    <w:rsid w:val="00245C22"/>
    <w:rsid w:val="00245CDF"/>
    <w:rsid w:val="00245E1F"/>
    <w:rsid w:val="00245E91"/>
    <w:rsid w:val="0024632B"/>
    <w:rsid w:val="002464C3"/>
    <w:rsid w:val="002464E3"/>
    <w:rsid w:val="002465A4"/>
    <w:rsid w:val="002466D7"/>
    <w:rsid w:val="002467FC"/>
    <w:rsid w:val="00246CFC"/>
    <w:rsid w:val="00246D96"/>
    <w:rsid w:val="00246E70"/>
    <w:rsid w:val="0024706D"/>
    <w:rsid w:val="0024742B"/>
    <w:rsid w:val="00247543"/>
    <w:rsid w:val="00247C32"/>
    <w:rsid w:val="00247E42"/>
    <w:rsid w:val="002500A1"/>
    <w:rsid w:val="002503D0"/>
    <w:rsid w:val="002503D6"/>
    <w:rsid w:val="00250525"/>
    <w:rsid w:val="00250692"/>
    <w:rsid w:val="00250738"/>
    <w:rsid w:val="0025076E"/>
    <w:rsid w:val="002507CF"/>
    <w:rsid w:val="0025096E"/>
    <w:rsid w:val="00250A5A"/>
    <w:rsid w:val="00250D3D"/>
    <w:rsid w:val="00250FE2"/>
    <w:rsid w:val="002510D0"/>
    <w:rsid w:val="00251127"/>
    <w:rsid w:val="0025137F"/>
    <w:rsid w:val="00251467"/>
    <w:rsid w:val="0025154C"/>
    <w:rsid w:val="0025166C"/>
    <w:rsid w:val="00251679"/>
    <w:rsid w:val="0025179E"/>
    <w:rsid w:val="002518A1"/>
    <w:rsid w:val="00251CD6"/>
    <w:rsid w:val="00251DCE"/>
    <w:rsid w:val="00252023"/>
    <w:rsid w:val="0025207C"/>
    <w:rsid w:val="00252109"/>
    <w:rsid w:val="00252149"/>
    <w:rsid w:val="00252392"/>
    <w:rsid w:val="002525B1"/>
    <w:rsid w:val="00252778"/>
    <w:rsid w:val="00253007"/>
    <w:rsid w:val="00253055"/>
    <w:rsid w:val="002532E4"/>
    <w:rsid w:val="002534A6"/>
    <w:rsid w:val="00253829"/>
    <w:rsid w:val="002539AD"/>
    <w:rsid w:val="00253D0D"/>
    <w:rsid w:val="00253D78"/>
    <w:rsid w:val="00253DF3"/>
    <w:rsid w:val="00254137"/>
    <w:rsid w:val="0025432B"/>
    <w:rsid w:val="00254844"/>
    <w:rsid w:val="00254A1D"/>
    <w:rsid w:val="00254A7A"/>
    <w:rsid w:val="00254BD5"/>
    <w:rsid w:val="0025513D"/>
    <w:rsid w:val="00255414"/>
    <w:rsid w:val="00255972"/>
    <w:rsid w:val="00255E8A"/>
    <w:rsid w:val="0025604F"/>
    <w:rsid w:val="00256140"/>
    <w:rsid w:val="00256354"/>
    <w:rsid w:val="0025677F"/>
    <w:rsid w:val="0025699E"/>
    <w:rsid w:val="00256A4A"/>
    <w:rsid w:val="00256A9F"/>
    <w:rsid w:val="00256EDB"/>
    <w:rsid w:val="00256FB2"/>
    <w:rsid w:val="00257071"/>
    <w:rsid w:val="0025754E"/>
    <w:rsid w:val="00257A68"/>
    <w:rsid w:val="00257FA6"/>
    <w:rsid w:val="00260065"/>
    <w:rsid w:val="002600E6"/>
    <w:rsid w:val="002603E3"/>
    <w:rsid w:val="002608C6"/>
    <w:rsid w:val="0026091A"/>
    <w:rsid w:val="00260938"/>
    <w:rsid w:val="002609C4"/>
    <w:rsid w:val="00260C79"/>
    <w:rsid w:val="00260D6A"/>
    <w:rsid w:val="00260EE3"/>
    <w:rsid w:val="0026114D"/>
    <w:rsid w:val="002612CD"/>
    <w:rsid w:val="0026153D"/>
    <w:rsid w:val="002616CA"/>
    <w:rsid w:val="00261830"/>
    <w:rsid w:val="00261B39"/>
    <w:rsid w:val="00261C9B"/>
    <w:rsid w:val="00261E9B"/>
    <w:rsid w:val="0026276F"/>
    <w:rsid w:val="002627F9"/>
    <w:rsid w:val="0026293B"/>
    <w:rsid w:val="00262BA0"/>
    <w:rsid w:val="00262BB9"/>
    <w:rsid w:val="00262DA8"/>
    <w:rsid w:val="00263121"/>
    <w:rsid w:val="00263206"/>
    <w:rsid w:val="002633B8"/>
    <w:rsid w:val="0026340E"/>
    <w:rsid w:val="002635DC"/>
    <w:rsid w:val="002639BA"/>
    <w:rsid w:val="00263C0C"/>
    <w:rsid w:val="00263EC5"/>
    <w:rsid w:val="00263F98"/>
    <w:rsid w:val="00264114"/>
    <w:rsid w:val="002642AF"/>
    <w:rsid w:val="0026437F"/>
    <w:rsid w:val="002645EA"/>
    <w:rsid w:val="002647B8"/>
    <w:rsid w:val="002648F6"/>
    <w:rsid w:val="00264C8F"/>
    <w:rsid w:val="00264EBF"/>
    <w:rsid w:val="00265070"/>
    <w:rsid w:val="002650C6"/>
    <w:rsid w:val="00265440"/>
    <w:rsid w:val="00265794"/>
    <w:rsid w:val="00265CA2"/>
    <w:rsid w:val="00266489"/>
    <w:rsid w:val="00266562"/>
    <w:rsid w:val="00266625"/>
    <w:rsid w:val="0026693A"/>
    <w:rsid w:val="00266ABC"/>
    <w:rsid w:val="00266AC7"/>
    <w:rsid w:val="00266F0F"/>
    <w:rsid w:val="00267556"/>
    <w:rsid w:val="00267561"/>
    <w:rsid w:val="002679AE"/>
    <w:rsid w:val="00267A65"/>
    <w:rsid w:val="00267DFB"/>
    <w:rsid w:val="002703F0"/>
    <w:rsid w:val="002703F4"/>
    <w:rsid w:val="00270470"/>
    <w:rsid w:val="00270474"/>
    <w:rsid w:val="0027049E"/>
    <w:rsid w:val="00270750"/>
    <w:rsid w:val="0027086F"/>
    <w:rsid w:val="00270ABC"/>
    <w:rsid w:val="00270ADF"/>
    <w:rsid w:val="00270B33"/>
    <w:rsid w:val="00271586"/>
    <w:rsid w:val="00271694"/>
    <w:rsid w:val="00271B94"/>
    <w:rsid w:val="00271ECE"/>
    <w:rsid w:val="00272010"/>
    <w:rsid w:val="00272034"/>
    <w:rsid w:val="002721CB"/>
    <w:rsid w:val="00272296"/>
    <w:rsid w:val="0027260D"/>
    <w:rsid w:val="00272B3D"/>
    <w:rsid w:val="00272B79"/>
    <w:rsid w:val="00272F37"/>
    <w:rsid w:val="0027312C"/>
    <w:rsid w:val="002731F6"/>
    <w:rsid w:val="00273320"/>
    <w:rsid w:val="002733D5"/>
    <w:rsid w:val="002737B3"/>
    <w:rsid w:val="00273921"/>
    <w:rsid w:val="00273D30"/>
    <w:rsid w:val="00273E14"/>
    <w:rsid w:val="00274532"/>
    <w:rsid w:val="00274727"/>
    <w:rsid w:val="00274774"/>
    <w:rsid w:val="002747C5"/>
    <w:rsid w:val="00274897"/>
    <w:rsid w:val="00274B57"/>
    <w:rsid w:val="0027519E"/>
    <w:rsid w:val="002754B7"/>
    <w:rsid w:val="002754BD"/>
    <w:rsid w:val="002755B0"/>
    <w:rsid w:val="00275AEE"/>
    <w:rsid w:val="00275B58"/>
    <w:rsid w:val="00275E2A"/>
    <w:rsid w:val="00275E3C"/>
    <w:rsid w:val="00275FAB"/>
    <w:rsid w:val="00275FCB"/>
    <w:rsid w:val="002761F0"/>
    <w:rsid w:val="0027628D"/>
    <w:rsid w:val="002763C6"/>
    <w:rsid w:val="00276EA8"/>
    <w:rsid w:val="00277809"/>
    <w:rsid w:val="00277AD3"/>
    <w:rsid w:val="00277F95"/>
    <w:rsid w:val="0028052F"/>
    <w:rsid w:val="0028071A"/>
    <w:rsid w:val="002808FE"/>
    <w:rsid w:val="00280BF9"/>
    <w:rsid w:val="00280C3C"/>
    <w:rsid w:val="00280CA7"/>
    <w:rsid w:val="00280F1C"/>
    <w:rsid w:val="00281023"/>
    <w:rsid w:val="002812BE"/>
    <w:rsid w:val="002817D8"/>
    <w:rsid w:val="00281A19"/>
    <w:rsid w:val="00281A77"/>
    <w:rsid w:val="00281A98"/>
    <w:rsid w:val="00281CAB"/>
    <w:rsid w:val="00282314"/>
    <w:rsid w:val="00282572"/>
    <w:rsid w:val="00282633"/>
    <w:rsid w:val="0028284E"/>
    <w:rsid w:val="00282AFD"/>
    <w:rsid w:val="00282E87"/>
    <w:rsid w:val="0028310E"/>
    <w:rsid w:val="00283360"/>
    <w:rsid w:val="002833E8"/>
    <w:rsid w:val="002833F7"/>
    <w:rsid w:val="002836A6"/>
    <w:rsid w:val="002836D0"/>
    <w:rsid w:val="00283832"/>
    <w:rsid w:val="00283A85"/>
    <w:rsid w:val="00283D85"/>
    <w:rsid w:val="00283E7F"/>
    <w:rsid w:val="002840A6"/>
    <w:rsid w:val="00284292"/>
    <w:rsid w:val="00284611"/>
    <w:rsid w:val="00285C85"/>
    <w:rsid w:val="00285C95"/>
    <w:rsid w:val="00285CE4"/>
    <w:rsid w:val="00285D72"/>
    <w:rsid w:val="002860F7"/>
    <w:rsid w:val="002862D5"/>
    <w:rsid w:val="00286660"/>
    <w:rsid w:val="0028688B"/>
    <w:rsid w:val="002868A6"/>
    <w:rsid w:val="00286DA1"/>
    <w:rsid w:val="00286F23"/>
    <w:rsid w:val="00287431"/>
    <w:rsid w:val="0028773A"/>
    <w:rsid w:val="002878AB"/>
    <w:rsid w:val="00287912"/>
    <w:rsid w:val="00287C47"/>
    <w:rsid w:val="00287E3F"/>
    <w:rsid w:val="00287F67"/>
    <w:rsid w:val="00290822"/>
    <w:rsid w:val="00290D2F"/>
    <w:rsid w:val="00290D43"/>
    <w:rsid w:val="00290F9B"/>
    <w:rsid w:val="00291005"/>
    <w:rsid w:val="002917B1"/>
    <w:rsid w:val="00291889"/>
    <w:rsid w:val="002918A6"/>
    <w:rsid w:val="002919EA"/>
    <w:rsid w:val="00291DD9"/>
    <w:rsid w:val="00291E03"/>
    <w:rsid w:val="00292079"/>
    <w:rsid w:val="00292272"/>
    <w:rsid w:val="002922CD"/>
    <w:rsid w:val="0029279F"/>
    <w:rsid w:val="00292800"/>
    <w:rsid w:val="00292A75"/>
    <w:rsid w:val="00292AE4"/>
    <w:rsid w:val="00292B79"/>
    <w:rsid w:val="00292D47"/>
    <w:rsid w:val="00293201"/>
    <w:rsid w:val="002932A8"/>
    <w:rsid w:val="002932FA"/>
    <w:rsid w:val="00293358"/>
    <w:rsid w:val="00293394"/>
    <w:rsid w:val="00293E5C"/>
    <w:rsid w:val="00293E67"/>
    <w:rsid w:val="0029409B"/>
    <w:rsid w:val="0029421E"/>
    <w:rsid w:val="002946F4"/>
    <w:rsid w:val="00294899"/>
    <w:rsid w:val="002949C8"/>
    <w:rsid w:val="00294C5B"/>
    <w:rsid w:val="00295718"/>
    <w:rsid w:val="002960D7"/>
    <w:rsid w:val="002962C0"/>
    <w:rsid w:val="002966C8"/>
    <w:rsid w:val="002966D7"/>
    <w:rsid w:val="00296C55"/>
    <w:rsid w:val="00296D4D"/>
    <w:rsid w:val="00296F8D"/>
    <w:rsid w:val="002971F4"/>
    <w:rsid w:val="0029737E"/>
    <w:rsid w:val="002975E8"/>
    <w:rsid w:val="0029767C"/>
    <w:rsid w:val="002977D7"/>
    <w:rsid w:val="00297B0A"/>
    <w:rsid w:val="002A00EE"/>
    <w:rsid w:val="002A021B"/>
    <w:rsid w:val="002A058A"/>
    <w:rsid w:val="002A0615"/>
    <w:rsid w:val="002A07CA"/>
    <w:rsid w:val="002A0CD0"/>
    <w:rsid w:val="002A0DDD"/>
    <w:rsid w:val="002A0DFA"/>
    <w:rsid w:val="002A0F3D"/>
    <w:rsid w:val="002A12DC"/>
    <w:rsid w:val="002A16ED"/>
    <w:rsid w:val="002A1AEB"/>
    <w:rsid w:val="002A1CCC"/>
    <w:rsid w:val="002A1DAE"/>
    <w:rsid w:val="002A1E13"/>
    <w:rsid w:val="002A1E5B"/>
    <w:rsid w:val="002A20A2"/>
    <w:rsid w:val="002A22BC"/>
    <w:rsid w:val="002A2339"/>
    <w:rsid w:val="002A23CC"/>
    <w:rsid w:val="002A27CC"/>
    <w:rsid w:val="002A29F6"/>
    <w:rsid w:val="002A3070"/>
    <w:rsid w:val="002A3904"/>
    <w:rsid w:val="002A3B98"/>
    <w:rsid w:val="002A3DDE"/>
    <w:rsid w:val="002A40CA"/>
    <w:rsid w:val="002A488D"/>
    <w:rsid w:val="002A48ED"/>
    <w:rsid w:val="002A4EAA"/>
    <w:rsid w:val="002A4EB7"/>
    <w:rsid w:val="002A57DD"/>
    <w:rsid w:val="002A5951"/>
    <w:rsid w:val="002A5B59"/>
    <w:rsid w:val="002A5BB6"/>
    <w:rsid w:val="002A5CC6"/>
    <w:rsid w:val="002A6194"/>
    <w:rsid w:val="002A6625"/>
    <w:rsid w:val="002A69E7"/>
    <w:rsid w:val="002A6A7F"/>
    <w:rsid w:val="002A6B61"/>
    <w:rsid w:val="002A6DF2"/>
    <w:rsid w:val="002A6FE5"/>
    <w:rsid w:val="002A7275"/>
    <w:rsid w:val="002A7401"/>
    <w:rsid w:val="002A748F"/>
    <w:rsid w:val="002A74E3"/>
    <w:rsid w:val="002A7571"/>
    <w:rsid w:val="002A78AB"/>
    <w:rsid w:val="002A7B53"/>
    <w:rsid w:val="002B0639"/>
    <w:rsid w:val="002B066D"/>
    <w:rsid w:val="002B06DF"/>
    <w:rsid w:val="002B07C4"/>
    <w:rsid w:val="002B08A4"/>
    <w:rsid w:val="002B098A"/>
    <w:rsid w:val="002B0E16"/>
    <w:rsid w:val="002B10E4"/>
    <w:rsid w:val="002B1B71"/>
    <w:rsid w:val="002B1F8D"/>
    <w:rsid w:val="002B2057"/>
    <w:rsid w:val="002B2059"/>
    <w:rsid w:val="002B2612"/>
    <w:rsid w:val="002B278C"/>
    <w:rsid w:val="002B2842"/>
    <w:rsid w:val="002B2D29"/>
    <w:rsid w:val="002B2DAC"/>
    <w:rsid w:val="002B3033"/>
    <w:rsid w:val="002B3250"/>
    <w:rsid w:val="002B34E5"/>
    <w:rsid w:val="002B35C6"/>
    <w:rsid w:val="002B3842"/>
    <w:rsid w:val="002B39F5"/>
    <w:rsid w:val="002B43EE"/>
    <w:rsid w:val="002B464B"/>
    <w:rsid w:val="002B470A"/>
    <w:rsid w:val="002B47AC"/>
    <w:rsid w:val="002B47C5"/>
    <w:rsid w:val="002B491A"/>
    <w:rsid w:val="002B4AE9"/>
    <w:rsid w:val="002B52B3"/>
    <w:rsid w:val="002B5414"/>
    <w:rsid w:val="002B5EF4"/>
    <w:rsid w:val="002B61DA"/>
    <w:rsid w:val="002B61DF"/>
    <w:rsid w:val="002B61F3"/>
    <w:rsid w:val="002B64C2"/>
    <w:rsid w:val="002B6560"/>
    <w:rsid w:val="002B656D"/>
    <w:rsid w:val="002B6665"/>
    <w:rsid w:val="002B6AC2"/>
    <w:rsid w:val="002B6B76"/>
    <w:rsid w:val="002B6C19"/>
    <w:rsid w:val="002B6C55"/>
    <w:rsid w:val="002B6F33"/>
    <w:rsid w:val="002B7156"/>
    <w:rsid w:val="002B73E9"/>
    <w:rsid w:val="002B7403"/>
    <w:rsid w:val="002B750D"/>
    <w:rsid w:val="002B77E4"/>
    <w:rsid w:val="002B7949"/>
    <w:rsid w:val="002B7A59"/>
    <w:rsid w:val="002B7B25"/>
    <w:rsid w:val="002B7BDD"/>
    <w:rsid w:val="002B7FCC"/>
    <w:rsid w:val="002B7FD8"/>
    <w:rsid w:val="002B7FE7"/>
    <w:rsid w:val="002C007D"/>
    <w:rsid w:val="002C00F8"/>
    <w:rsid w:val="002C02FC"/>
    <w:rsid w:val="002C0395"/>
    <w:rsid w:val="002C056E"/>
    <w:rsid w:val="002C0A41"/>
    <w:rsid w:val="002C0F3C"/>
    <w:rsid w:val="002C0FA1"/>
    <w:rsid w:val="002C12F5"/>
    <w:rsid w:val="002C136C"/>
    <w:rsid w:val="002C18A4"/>
    <w:rsid w:val="002C1AB9"/>
    <w:rsid w:val="002C1D83"/>
    <w:rsid w:val="002C1E03"/>
    <w:rsid w:val="002C1F4D"/>
    <w:rsid w:val="002C2009"/>
    <w:rsid w:val="002C2545"/>
    <w:rsid w:val="002C2D78"/>
    <w:rsid w:val="002C2E33"/>
    <w:rsid w:val="002C31CC"/>
    <w:rsid w:val="002C31E8"/>
    <w:rsid w:val="002C3393"/>
    <w:rsid w:val="002C341D"/>
    <w:rsid w:val="002C368E"/>
    <w:rsid w:val="002C37EE"/>
    <w:rsid w:val="002C3A4C"/>
    <w:rsid w:val="002C3EFF"/>
    <w:rsid w:val="002C426D"/>
    <w:rsid w:val="002C4293"/>
    <w:rsid w:val="002C453F"/>
    <w:rsid w:val="002C4BCD"/>
    <w:rsid w:val="002C4BDE"/>
    <w:rsid w:val="002C4DD4"/>
    <w:rsid w:val="002C5090"/>
    <w:rsid w:val="002C546A"/>
    <w:rsid w:val="002C56A6"/>
    <w:rsid w:val="002C587C"/>
    <w:rsid w:val="002C5CDF"/>
    <w:rsid w:val="002C627A"/>
    <w:rsid w:val="002C6763"/>
    <w:rsid w:val="002C698B"/>
    <w:rsid w:val="002C6CB2"/>
    <w:rsid w:val="002C7158"/>
    <w:rsid w:val="002C71DE"/>
    <w:rsid w:val="002C728A"/>
    <w:rsid w:val="002C73F4"/>
    <w:rsid w:val="002C7403"/>
    <w:rsid w:val="002C74CF"/>
    <w:rsid w:val="002C7517"/>
    <w:rsid w:val="002C7536"/>
    <w:rsid w:val="002C7589"/>
    <w:rsid w:val="002C765C"/>
    <w:rsid w:val="002C7738"/>
    <w:rsid w:val="002C789C"/>
    <w:rsid w:val="002C7AC8"/>
    <w:rsid w:val="002C7BF4"/>
    <w:rsid w:val="002C7C6C"/>
    <w:rsid w:val="002C7D31"/>
    <w:rsid w:val="002C7D5C"/>
    <w:rsid w:val="002C7DDA"/>
    <w:rsid w:val="002C7E6C"/>
    <w:rsid w:val="002C7ED0"/>
    <w:rsid w:val="002D0403"/>
    <w:rsid w:val="002D0482"/>
    <w:rsid w:val="002D076F"/>
    <w:rsid w:val="002D0806"/>
    <w:rsid w:val="002D099C"/>
    <w:rsid w:val="002D0B28"/>
    <w:rsid w:val="002D0BD9"/>
    <w:rsid w:val="002D0D2B"/>
    <w:rsid w:val="002D0D4C"/>
    <w:rsid w:val="002D1089"/>
    <w:rsid w:val="002D12D2"/>
    <w:rsid w:val="002D13E1"/>
    <w:rsid w:val="002D13E9"/>
    <w:rsid w:val="002D15F3"/>
    <w:rsid w:val="002D1824"/>
    <w:rsid w:val="002D19A5"/>
    <w:rsid w:val="002D1AC6"/>
    <w:rsid w:val="002D1AF2"/>
    <w:rsid w:val="002D1E25"/>
    <w:rsid w:val="002D1F6D"/>
    <w:rsid w:val="002D24FD"/>
    <w:rsid w:val="002D28FF"/>
    <w:rsid w:val="002D29E4"/>
    <w:rsid w:val="002D2D4F"/>
    <w:rsid w:val="002D2E51"/>
    <w:rsid w:val="002D304C"/>
    <w:rsid w:val="002D331A"/>
    <w:rsid w:val="002D34D2"/>
    <w:rsid w:val="002D3766"/>
    <w:rsid w:val="002D3B08"/>
    <w:rsid w:val="002D3B32"/>
    <w:rsid w:val="002D3B4E"/>
    <w:rsid w:val="002D3C30"/>
    <w:rsid w:val="002D3CB7"/>
    <w:rsid w:val="002D431D"/>
    <w:rsid w:val="002D4AA6"/>
    <w:rsid w:val="002D4C62"/>
    <w:rsid w:val="002D5493"/>
    <w:rsid w:val="002D552E"/>
    <w:rsid w:val="002D580D"/>
    <w:rsid w:val="002D5A78"/>
    <w:rsid w:val="002D5B7E"/>
    <w:rsid w:val="002D651D"/>
    <w:rsid w:val="002D6671"/>
    <w:rsid w:val="002D668C"/>
    <w:rsid w:val="002D6A51"/>
    <w:rsid w:val="002D6B90"/>
    <w:rsid w:val="002D6C6C"/>
    <w:rsid w:val="002D6D5B"/>
    <w:rsid w:val="002D6FCF"/>
    <w:rsid w:val="002D76E7"/>
    <w:rsid w:val="002D78BF"/>
    <w:rsid w:val="002D7BDB"/>
    <w:rsid w:val="002D7E79"/>
    <w:rsid w:val="002E02C2"/>
    <w:rsid w:val="002E0399"/>
    <w:rsid w:val="002E0406"/>
    <w:rsid w:val="002E093C"/>
    <w:rsid w:val="002E0D81"/>
    <w:rsid w:val="002E1063"/>
    <w:rsid w:val="002E11E7"/>
    <w:rsid w:val="002E1730"/>
    <w:rsid w:val="002E22BF"/>
    <w:rsid w:val="002E2347"/>
    <w:rsid w:val="002E2A0F"/>
    <w:rsid w:val="002E2B24"/>
    <w:rsid w:val="002E2B69"/>
    <w:rsid w:val="002E3378"/>
    <w:rsid w:val="002E37DE"/>
    <w:rsid w:val="002E390C"/>
    <w:rsid w:val="002E390E"/>
    <w:rsid w:val="002E3C33"/>
    <w:rsid w:val="002E3E8F"/>
    <w:rsid w:val="002E3F37"/>
    <w:rsid w:val="002E40F9"/>
    <w:rsid w:val="002E438C"/>
    <w:rsid w:val="002E47EC"/>
    <w:rsid w:val="002E4C14"/>
    <w:rsid w:val="002E51E1"/>
    <w:rsid w:val="002E559C"/>
    <w:rsid w:val="002E5618"/>
    <w:rsid w:val="002E57C9"/>
    <w:rsid w:val="002E5AF5"/>
    <w:rsid w:val="002E621D"/>
    <w:rsid w:val="002E6238"/>
    <w:rsid w:val="002E68D6"/>
    <w:rsid w:val="002E695C"/>
    <w:rsid w:val="002E69C4"/>
    <w:rsid w:val="002E6BD6"/>
    <w:rsid w:val="002E6D03"/>
    <w:rsid w:val="002E6DEC"/>
    <w:rsid w:val="002E6E41"/>
    <w:rsid w:val="002E6F5D"/>
    <w:rsid w:val="002E715E"/>
    <w:rsid w:val="002E737B"/>
    <w:rsid w:val="002E7401"/>
    <w:rsid w:val="002E7601"/>
    <w:rsid w:val="002E7949"/>
    <w:rsid w:val="002E7D7E"/>
    <w:rsid w:val="002E7D9F"/>
    <w:rsid w:val="002F0A2D"/>
    <w:rsid w:val="002F0D6D"/>
    <w:rsid w:val="002F0DB1"/>
    <w:rsid w:val="002F0E35"/>
    <w:rsid w:val="002F11CC"/>
    <w:rsid w:val="002F12CE"/>
    <w:rsid w:val="002F13E4"/>
    <w:rsid w:val="002F1785"/>
    <w:rsid w:val="002F194F"/>
    <w:rsid w:val="002F1D3E"/>
    <w:rsid w:val="002F1E1D"/>
    <w:rsid w:val="002F1FDB"/>
    <w:rsid w:val="002F22AD"/>
    <w:rsid w:val="002F239A"/>
    <w:rsid w:val="002F23FF"/>
    <w:rsid w:val="002F2579"/>
    <w:rsid w:val="002F2AC4"/>
    <w:rsid w:val="002F2B61"/>
    <w:rsid w:val="002F2D4F"/>
    <w:rsid w:val="002F34D8"/>
    <w:rsid w:val="002F3753"/>
    <w:rsid w:val="002F37A7"/>
    <w:rsid w:val="002F385F"/>
    <w:rsid w:val="002F3C0F"/>
    <w:rsid w:val="002F3FF5"/>
    <w:rsid w:val="002F4008"/>
    <w:rsid w:val="002F4326"/>
    <w:rsid w:val="002F43F3"/>
    <w:rsid w:val="002F44C8"/>
    <w:rsid w:val="002F492E"/>
    <w:rsid w:val="002F4D07"/>
    <w:rsid w:val="002F4E6B"/>
    <w:rsid w:val="002F4FE3"/>
    <w:rsid w:val="002F50E4"/>
    <w:rsid w:val="002F51B4"/>
    <w:rsid w:val="002F5314"/>
    <w:rsid w:val="002F5802"/>
    <w:rsid w:val="002F5853"/>
    <w:rsid w:val="002F5AA5"/>
    <w:rsid w:val="002F5E8C"/>
    <w:rsid w:val="002F5EFA"/>
    <w:rsid w:val="002F5F68"/>
    <w:rsid w:val="002F60E1"/>
    <w:rsid w:val="002F62CC"/>
    <w:rsid w:val="002F6572"/>
    <w:rsid w:val="002F67AC"/>
    <w:rsid w:val="002F6884"/>
    <w:rsid w:val="002F69E6"/>
    <w:rsid w:val="002F6A11"/>
    <w:rsid w:val="002F6A32"/>
    <w:rsid w:val="002F705E"/>
    <w:rsid w:val="002F720B"/>
    <w:rsid w:val="002F72DE"/>
    <w:rsid w:val="002F7405"/>
    <w:rsid w:val="002F7A71"/>
    <w:rsid w:val="0030079A"/>
    <w:rsid w:val="003007F4"/>
    <w:rsid w:val="00300916"/>
    <w:rsid w:val="00300E89"/>
    <w:rsid w:val="00300E9E"/>
    <w:rsid w:val="00300FA3"/>
    <w:rsid w:val="003010BB"/>
    <w:rsid w:val="00301142"/>
    <w:rsid w:val="003012C9"/>
    <w:rsid w:val="0030198D"/>
    <w:rsid w:val="00301C82"/>
    <w:rsid w:val="00301DF5"/>
    <w:rsid w:val="00301E6A"/>
    <w:rsid w:val="00301F3F"/>
    <w:rsid w:val="003026AF"/>
    <w:rsid w:val="00302AB8"/>
    <w:rsid w:val="003031E2"/>
    <w:rsid w:val="003032DE"/>
    <w:rsid w:val="003034A3"/>
    <w:rsid w:val="00303650"/>
    <w:rsid w:val="003037BC"/>
    <w:rsid w:val="003039E7"/>
    <w:rsid w:val="00303B57"/>
    <w:rsid w:val="00303CF1"/>
    <w:rsid w:val="00304062"/>
    <w:rsid w:val="0030409E"/>
    <w:rsid w:val="0030420F"/>
    <w:rsid w:val="003044BB"/>
    <w:rsid w:val="003044CF"/>
    <w:rsid w:val="00304982"/>
    <w:rsid w:val="003057AB"/>
    <w:rsid w:val="00305898"/>
    <w:rsid w:val="00305A16"/>
    <w:rsid w:val="00305A54"/>
    <w:rsid w:val="00305C68"/>
    <w:rsid w:val="0030617F"/>
    <w:rsid w:val="003061E4"/>
    <w:rsid w:val="00306247"/>
    <w:rsid w:val="003069BC"/>
    <w:rsid w:val="00306A80"/>
    <w:rsid w:val="00306ABE"/>
    <w:rsid w:val="00306B92"/>
    <w:rsid w:val="00306ECD"/>
    <w:rsid w:val="0030703A"/>
    <w:rsid w:val="00307482"/>
    <w:rsid w:val="003079E3"/>
    <w:rsid w:val="00307AD5"/>
    <w:rsid w:val="00307BE4"/>
    <w:rsid w:val="00307DFF"/>
    <w:rsid w:val="00307E22"/>
    <w:rsid w:val="003100A0"/>
    <w:rsid w:val="0031030C"/>
    <w:rsid w:val="003103AD"/>
    <w:rsid w:val="003104F2"/>
    <w:rsid w:val="00310502"/>
    <w:rsid w:val="00310D23"/>
    <w:rsid w:val="0031155D"/>
    <w:rsid w:val="00311841"/>
    <w:rsid w:val="00312540"/>
    <w:rsid w:val="003126AB"/>
    <w:rsid w:val="003127FD"/>
    <w:rsid w:val="00312A3D"/>
    <w:rsid w:val="003131C3"/>
    <w:rsid w:val="0031327A"/>
    <w:rsid w:val="00313A72"/>
    <w:rsid w:val="00313F9D"/>
    <w:rsid w:val="003140CE"/>
    <w:rsid w:val="0031410B"/>
    <w:rsid w:val="00314191"/>
    <w:rsid w:val="003141DD"/>
    <w:rsid w:val="003142B8"/>
    <w:rsid w:val="003144AC"/>
    <w:rsid w:val="003144FB"/>
    <w:rsid w:val="0031450F"/>
    <w:rsid w:val="0031489D"/>
    <w:rsid w:val="00314BE4"/>
    <w:rsid w:val="00314EC5"/>
    <w:rsid w:val="00314FEB"/>
    <w:rsid w:val="003155F5"/>
    <w:rsid w:val="00315699"/>
    <w:rsid w:val="00315AEE"/>
    <w:rsid w:val="00315B40"/>
    <w:rsid w:val="00315E6C"/>
    <w:rsid w:val="00315E72"/>
    <w:rsid w:val="00315FA3"/>
    <w:rsid w:val="00316113"/>
    <w:rsid w:val="00316178"/>
    <w:rsid w:val="003164A0"/>
    <w:rsid w:val="00316665"/>
    <w:rsid w:val="00316920"/>
    <w:rsid w:val="00316989"/>
    <w:rsid w:val="00316AE6"/>
    <w:rsid w:val="00316B1C"/>
    <w:rsid w:val="00316CA3"/>
    <w:rsid w:val="00316DAF"/>
    <w:rsid w:val="00316E6E"/>
    <w:rsid w:val="00316F5F"/>
    <w:rsid w:val="00317097"/>
    <w:rsid w:val="00317172"/>
    <w:rsid w:val="003174A6"/>
    <w:rsid w:val="0031796C"/>
    <w:rsid w:val="00317D9A"/>
    <w:rsid w:val="00320248"/>
    <w:rsid w:val="003202E3"/>
    <w:rsid w:val="00320576"/>
    <w:rsid w:val="003205FE"/>
    <w:rsid w:val="0032071C"/>
    <w:rsid w:val="003209D9"/>
    <w:rsid w:val="00320B70"/>
    <w:rsid w:val="00320C78"/>
    <w:rsid w:val="00320ECF"/>
    <w:rsid w:val="003213BC"/>
    <w:rsid w:val="003213E9"/>
    <w:rsid w:val="0032144F"/>
    <w:rsid w:val="00321A58"/>
    <w:rsid w:val="00321B6E"/>
    <w:rsid w:val="00321E78"/>
    <w:rsid w:val="003221C9"/>
    <w:rsid w:val="00322420"/>
    <w:rsid w:val="00322497"/>
    <w:rsid w:val="00322510"/>
    <w:rsid w:val="003225CC"/>
    <w:rsid w:val="00322737"/>
    <w:rsid w:val="00322985"/>
    <w:rsid w:val="0032298C"/>
    <w:rsid w:val="003229B3"/>
    <w:rsid w:val="003229F6"/>
    <w:rsid w:val="00322BDD"/>
    <w:rsid w:val="00322C3C"/>
    <w:rsid w:val="00322D67"/>
    <w:rsid w:val="00323127"/>
    <w:rsid w:val="00323413"/>
    <w:rsid w:val="003234B0"/>
    <w:rsid w:val="0032368B"/>
    <w:rsid w:val="003236A0"/>
    <w:rsid w:val="00323A68"/>
    <w:rsid w:val="00323ED0"/>
    <w:rsid w:val="00323EFB"/>
    <w:rsid w:val="00323F14"/>
    <w:rsid w:val="00323F32"/>
    <w:rsid w:val="00324122"/>
    <w:rsid w:val="00324234"/>
    <w:rsid w:val="003243B6"/>
    <w:rsid w:val="0032470E"/>
    <w:rsid w:val="0032499D"/>
    <w:rsid w:val="00324E8D"/>
    <w:rsid w:val="003250C6"/>
    <w:rsid w:val="0032512E"/>
    <w:rsid w:val="00325251"/>
    <w:rsid w:val="003254CE"/>
    <w:rsid w:val="003254D5"/>
    <w:rsid w:val="00325B59"/>
    <w:rsid w:val="00325C16"/>
    <w:rsid w:val="00325C98"/>
    <w:rsid w:val="0032630C"/>
    <w:rsid w:val="0032646F"/>
    <w:rsid w:val="00326A74"/>
    <w:rsid w:val="00326BE4"/>
    <w:rsid w:val="00327351"/>
    <w:rsid w:val="003273C0"/>
    <w:rsid w:val="003276D7"/>
    <w:rsid w:val="00327745"/>
    <w:rsid w:val="00327B00"/>
    <w:rsid w:val="00327B4B"/>
    <w:rsid w:val="00327EE5"/>
    <w:rsid w:val="00327F8D"/>
    <w:rsid w:val="00327FA0"/>
    <w:rsid w:val="00330021"/>
    <w:rsid w:val="00330599"/>
    <w:rsid w:val="00330942"/>
    <w:rsid w:val="00330E5A"/>
    <w:rsid w:val="00330F54"/>
    <w:rsid w:val="00330F60"/>
    <w:rsid w:val="003310DD"/>
    <w:rsid w:val="003312AE"/>
    <w:rsid w:val="00331572"/>
    <w:rsid w:val="003316E0"/>
    <w:rsid w:val="003317A3"/>
    <w:rsid w:val="003318E9"/>
    <w:rsid w:val="00331FA0"/>
    <w:rsid w:val="00332044"/>
    <w:rsid w:val="0033220E"/>
    <w:rsid w:val="00332490"/>
    <w:rsid w:val="00332551"/>
    <w:rsid w:val="0033263E"/>
    <w:rsid w:val="003327E9"/>
    <w:rsid w:val="00332AE1"/>
    <w:rsid w:val="00332E9B"/>
    <w:rsid w:val="00332F50"/>
    <w:rsid w:val="00332F74"/>
    <w:rsid w:val="00333332"/>
    <w:rsid w:val="00333748"/>
    <w:rsid w:val="00333763"/>
    <w:rsid w:val="0033388D"/>
    <w:rsid w:val="00333AFE"/>
    <w:rsid w:val="003340B3"/>
    <w:rsid w:val="003340D4"/>
    <w:rsid w:val="0033421F"/>
    <w:rsid w:val="00334321"/>
    <w:rsid w:val="003346A3"/>
    <w:rsid w:val="003346C8"/>
    <w:rsid w:val="0033482F"/>
    <w:rsid w:val="00334D47"/>
    <w:rsid w:val="00334F55"/>
    <w:rsid w:val="00335240"/>
    <w:rsid w:val="003352A6"/>
    <w:rsid w:val="003352D0"/>
    <w:rsid w:val="0033549D"/>
    <w:rsid w:val="003357A3"/>
    <w:rsid w:val="003361D8"/>
    <w:rsid w:val="003364BD"/>
    <w:rsid w:val="00336A27"/>
    <w:rsid w:val="00336C00"/>
    <w:rsid w:val="00336C2F"/>
    <w:rsid w:val="00336E0D"/>
    <w:rsid w:val="00336FB0"/>
    <w:rsid w:val="00337309"/>
    <w:rsid w:val="00337781"/>
    <w:rsid w:val="0033794A"/>
    <w:rsid w:val="00337A8A"/>
    <w:rsid w:val="00337D0D"/>
    <w:rsid w:val="0034012A"/>
    <w:rsid w:val="0034015A"/>
    <w:rsid w:val="0034052B"/>
    <w:rsid w:val="003407B1"/>
    <w:rsid w:val="00340FC7"/>
    <w:rsid w:val="003419F6"/>
    <w:rsid w:val="00341A5E"/>
    <w:rsid w:val="00341F77"/>
    <w:rsid w:val="003423F0"/>
    <w:rsid w:val="003425D8"/>
    <w:rsid w:val="003425F9"/>
    <w:rsid w:val="00342C96"/>
    <w:rsid w:val="00342CDD"/>
    <w:rsid w:val="00342E1C"/>
    <w:rsid w:val="00342E3E"/>
    <w:rsid w:val="00342E48"/>
    <w:rsid w:val="00342FDA"/>
    <w:rsid w:val="00343042"/>
    <w:rsid w:val="003435A2"/>
    <w:rsid w:val="003435F6"/>
    <w:rsid w:val="0034370C"/>
    <w:rsid w:val="003438BA"/>
    <w:rsid w:val="00343922"/>
    <w:rsid w:val="00343AB0"/>
    <w:rsid w:val="00343C89"/>
    <w:rsid w:val="00343D98"/>
    <w:rsid w:val="00343F04"/>
    <w:rsid w:val="0034400A"/>
    <w:rsid w:val="0034437B"/>
    <w:rsid w:val="00344903"/>
    <w:rsid w:val="003449CC"/>
    <w:rsid w:val="00344AF1"/>
    <w:rsid w:val="003455FD"/>
    <w:rsid w:val="00345651"/>
    <w:rsid w:val="00345811"/>
    <w:rsid w:val="00345A6F"/>
    <w:rsid w:val="00345C7C"/>
    <w:rsid w:val="00345E18"/>
    <w:rsid w:val="003463EC"/>
    <w:rsid w:val="00346A4F"/>
    <w:rsid w:val="00346B1A"/>
    <w:rsid w:val="00346C92"/>
    <w:rsid w:val="00346DA5"/>
    <w:rsid w:val="00346FA3"/>
    <w:rsid w:val="003472C1"/>
    <w:rsid w:val="0034749F"/>
    <w:rsid w:val="00347518"/>
    <w:rsid w:val="00347528"/>
    <w:rsid w:val="0034769E"/>
    <w:rsid w:val="003476C4"/>
    <w:rsid w:val="003476F9"/>
    <w:rsid w:val="00347CFB"/>
    <w:rsid w:val="00347DF8"/>
    <w:rsid w:val="003501F1"/>
    <w:rsid w:val="003504D9"/>
    <w:rsid w:val="00350B38"/>
    <w:rsid w:val="00350B47"/>
    <w:rsid w:val="00350ED3"/>
    <w:rsid w:val="00351169"/>
    <w:rsid w:val="00351686"/>
    <w:rsid w:val="0035183F"/>
    <w:rsid w:val="00351875"/>
    <w:rsid w:val="003519F3"/>
    <w:rsid w:val="003523EC"/>
    <w:rsid w:val="00352C5C"/>
    <w:rsid w:val="00352E2B"/>
    <w:rsid w:val="003531E8"/>
    <w:rsid w:val="003535EF"/>
    <w:rsid w:val="003538E2"/>
    <w:rsid w:val="0035398C"/>
    <w:rsid w:val="003539B8"/>
    <w:rsid w:val="003543CA"/>
    <w:rsid w:val="003544D5"/>
    <w:rsid w:val="00354598"/>
    <w:rsid w:val="00354A67"/>
    <w:rsid w:val="00354BD7"/>
    <w:rsid w:val="00354C14"/>
    <w:rsid w:val="00354EEB"/>
    <w:rsid w:val="00354FF0"/>
    <w:rsid w:val="00355229"/>
    <w:rsid w:val="003558A0"/>
    <w:rsid w:val="003558FF"/>
    <w:rsid w:val="0035592F"/>
    <w:rsid w:val="003559B2"/>
    <w:rsid w:val="00355A98"/>
    <w:rsid w:val="00355AD6"/>
    <w:rsid w:val="00355B6A"/>
    <w:rsid w:val="00355E58"/>
    <w:rsid w:val="00355F14"/>
    <w:rsid w:val="003560B6"/>
    <w:rsid w:val="0035639D"/>
    <w:rsid w:val="00356576"/>
    <w:rsid w:val="00356777"/>
    <w:rsid w:val="003567F6"/>
    <w:rsid w:val="003569F7"/>
    <w:rsid w:val="00356A39"/>
    <w:rsid w:val="0035744A"/>
    <w:rsid w:val="00357686"/>
    <w:rsid w:val="003579C9"/>
    <w:rsid w:val="00357B83"/>
    <w:rsid w:val="00357E86"/>
    <w:rsid w:val="00357FB7"/>
    <w:rsid w:val="00360849"/>
    <w:rsid w:val="00361366"/>
    <w:rsid w:val="00361530"/>
    <w:rsid w:val="00361696"/>
    <w:rsid w:val="003618CD"/>
    <w:rsid w:val="00361B9B"/>
    <w:rsid w:val="00361CE3"/>
    <w:rsid w:val="00361DC3"/>
    <w:rsid w:val="00361FA0"/>
    <w:rsid w:val="00362106"/>
    <w:rsid w:val="003621C0"/>
    <w:rsid w:val="003621FD"/>
    <w:rsid w:val="00362376"/>
    <w:rsid w:val="003625FD"/>
    <w:rsid w:val="00362658"/>
    <w:rsid w:val="0036279A"/>
    <w:rsid w:val="0036289A"/>
    <w:rsid w:val="00362A28"/>
    <w:rsid w:val="00362A30"/>
    <w:rsid w:val="00362A7C"/>
    <w:rsid w:val="00362B25"/>
    <w:rsid w:val="00363119"/>
    <w:rsid w:val="003633FB"/>
    <w:rsid w:val="00364039"/>
    <w:rsid w:val="003641E0"/>
    <w:rsid w:val="003641EE"/>
    <w:rsid w:val="00364278"/>
    <w:rsid w:val="00364321"/>
    <w:rsid w:val="00364553"/>
    <w:rsid w:val="003645A3"/>
    <w:rsid w:val="0036460C"/>
    <w:rsid w:val="003647E6"/>
    <w:rsid w:val="0036488E"/>
    <w:rsid w:val="00364D72"/>
    <w:rsid w:val="00364E75"/>
    <w:rsid w:val="00364ED6"/>
    <w:rsid w:val="00364FAC"/>
    <w:rsid w:val="0036506D"/>
    <w:rsid w:val="00365141"/>
    <w:rsid w:val="003651B5"/>
    <w:rsid w:val="0036531B"/>
    <w:rsid w:val="003654E1"/>
    <w:rsid w:val="00365B66"/>
    <w:rsid w:val="00365F04"/>
    <w:rsid w:val="00366350"/>
    <w:rsid w:val="0036662E"/>
    <w:rsid w:val="003666A5"/>
    <w:rsid w:val="00366931"/>
    <w:rsid w:val="00366AAF"/>
    <w:rsid w:val="00366C56"/>
    <w:rsid w:val="00366F3E"/>
    <w:rsid w:val="0036752E"/>
    <w:rsid w:val="00367B6C"/>
    <w:rsid w:val="00367D44"/>
    <w:rsid w:val="00367EEA"/>
    <w:rsid w:val="00367F7E"/>
    <w:rsid w:val="00370056"/>
    <w:rsid w:val="003700EF"/>
    <w:rsid w:val="0037028D"/>
    <w:rsid w:val="003702E3"/>
    <w:rsid w:val="00370516"/>
    <w:rsid w:val="003705B0"/>
    <w:rsid w:val="003706A1"/>
    <w:rsid w:val="003707F5"/>
    <w:rsid w:val="00370D78"/>
    <w:rsid w:val="00370EEF"/>
    <w:rsid w:val="00371286"/>
    <w:rsid w:val="00371410"/>
    <w:rsid w:val="0037148D"/>
    <w:rsid w:val="003718B4"/>
    <w:rsid w:val="00371A98"/>
    <w:rsid w:val="00371C82"/>
    <w:rsid w:val="00371CDC"/>
    <w:rsid w:val="00371ECD"/>
    <w:rsid w:val="00372041"/>
    <w:rsid w:val="003722D8"/>
    <w:rsid w:val="003724EA"/>
    <w:rsid w:val="00372729"/>
    <w:rsid w:val="00372C36"/>
    <w:rsid w:val="00372CB7"/>
    <w:rsid w:val="0037311D"/>
    <w:rsid w:val="0037313C"/>
    <w:rsid w:val="00373430"/>
    <w:rsid w:val="00373481"/>
    <w:rsid w:val="003735D3"/>
    <w:rsid w:val="003736BF"/>
    <w:rsid w:val="003739CE"/>
    <w:rsid w:val="00373CD1"/>
    <w:rsid w:val="00373F48"/>
    <w:rsid w:val="00374790"/>
    <w:rsid w:val="003747D7"/>
    <w:rsid w:val="00374BEA"/>
    <w:rsid w:val="00374C5D"/>
    <w:rsid w:val="00374F11"/>
    <w:rsid w:val="00375777"/>
    <w:rsid w:val="0037577E"/>
    <w:rsid w:val="00375929"/>
    <w:rsid w:val="00375D31"/>
    <w:rsid w:val="00375DD1"/>
    <w:rsid w:val="00375DF7"/>
    <w:rsid w:val="00376263"/>
    <w:rsid w:val="00376301"/>
    <w:rsid w:val="00376438"/>
    <w:rsid w:val="00376455"/>
    <w:rsid w:val="003764FD"/>
    <w:rsid w:val="003767FA"/>
    <w:rsid w:val="00376868"/>
    <w:rsid w:val="00376BC9"/>
    <w:rsid w:val="00377025"/>
    <w:rsid w:val="00377283"/>
    <w:rsid w:val="003773D7"/>
    <w:rsid w:val="003774BA"/>
    <w:rsid w:val="00377733"/>
    <w:rsid w:val="00377963"/>
    <w:rsid w:val="003779B8"/>
    <w:rsid w:val="00377A88"/>
    <w:rsid w:val="00377D88"/>
    <w:rsid w:val="00377E00"/>
    <w:rsid w:val="003801B5"/>
    <w:rsid w:val="00380704"/>
    <w:rsid w:val="00380744"/>
    <w:rsid w:val="003807F8"/>
    <w:rsid w:val="00380849"/>
    <w:rsid w:val="00380A66"/>
    <w:rsid w:val="00380AB9"/>
    <w:rsid w:val="00380ACB"/>
    <w:rsid w:val="00380E06"/>
    <w:rsid w:val="00380E8B"/>
    <w:rsid w:val="00380FB8"/>
    <w:rsid w:val="0038111A"/>
    <w:rsid w:val="0038133C"/>
    <w:rsid w:val="003816B5"/>
    <w:rsid w:val="003816C0"/>
    <w:rsid w:val="003818C2"/>
    <w:rsid w:val="003819A1"/>
    <w:rsid w:val="00381B30"/>
    <w:rsid w:val="00381C27"/>
    <w:rsid w:val="00381E04"/>
    <w:rsid w:val="00381E73"/>
    <w:rsid w:val="00381F46"/>
    <w:rsid w:val="0038223C"/>
    <w:rsid w:val="003824A9"/>
    <w:rsid w:val="00382502"/>
    <w:rsid w:val="003827E8"/>
    <w:rsid w:val="003829C3"/>
    <w:rsid w:val="00382C51"/>
    <w:rsid w:val="00382CDD"/>
    <w:rsid w:val="0038319C"/>
    <w:rsid w:val="00383254"/>
    <w:rsid w:val="003832AB"/>
    <w:rsid w:val="00383439"/>
    <w:rsid w:val="003835D3"/>
    <w:rsid w:val="003835F7"/>
    <w:rsid w:val="00383755"/>
    <w:rsid w:val="00383B9D"/>
    <w:rsid w:val="00383CE7"/>
    <w:rsid w:val="0038428A"/>
    <w:rsid w:val="00384296"/>
    <w:rsid w:val="0038429F"/>
    <w:rsid w:val="00384433"/>
    <w:rsid w:val="003845D1"/>
    <w:rsid w:val="00384647"/>
    <w:rsid w:val="0038468A"/>
    <w:rsid w:val="0038478C"/>
    <w:rsid w:val="00384B40"/>
    <w:rsid w:val="00384C50"/>
    <w:rsid w:val="00384E8E"/>
    <w:rsid w:val="00384EC2"/>
    <w:rsid w:val="003850F1"/>
    <w:rsid w:val="003853CA"/>
    <w:rsid w:val="003854B4"/>
    <w:rsid w:val="003856BA"/>
    <w:rsid w:val="0038584D"/>
    <w:rsid w:val="003858EC"/>
    <w:rsid w:val="00385A48"/>
    <w:rsid w:val="00385B57"/>
    <w:rsid w:val="00385DC2"/>
    <w:rsid w:val="00385E59"/>
    <w:rsid w:val="00386177"/>
    <w:rsid w:val="003861E8"/>
    <w:rsid w:val="003864C1"/>
    <w:rsid w:val="0038650F"/>
    <w:rsid w:val="00386B04"/>
    <w:rsid w:val="00386B7F"/>
    <w:rsid w:val="00386CF1"/>
    <w:rsid w:val="00386E4E"/>
    <w:rsid w:val="00386E56"/>
    <w:rsid w:val="003877E1"/>
    <w:rsid w:val="00387842"/>
    <w:rsid w:val="00387C50"/>
    <w:rsid w:val="00390191"/>
    <w:rsid w:val="00390384"/>
    <w:rsid w:val="003903B3"/>
    <w:rsid w:val="0039063C"/>
    <w:rsid w:val="003908AD"/>
    <w:rsid w:val="00391273"/>
    <w:rsid w:val="003913E4"/>
    <w:rsid w:val="00391567"/>
    <w:rsid w:val="00391635"/>
    <w:rsid w:val="0039174A"/>
    <w:rsid w:val="0039187C"/>
    <w:rsid w:val="003918D9"/>
    <w:rsid w:val="00391B4F"/>
    <w:rsid w:val="00391FEF"/>
    <w:rsid w:val="003924F0"/>
    <w:rsid w:val="00392937"/>
    <w:rsid w:val="00392A4F"/>
    <w:rsid w:val="00392B5F"/>
    <w:rsid w:val="00392F16"/>
    <w:rsid w:val="00393379"/>
    <w:rsid w:val="00393750"/>
    <w:rsid w:val="003939CC"/>
    <w:rsid w:val="00393A0C"/>
    <w:rsid w:val="00393CAE"/>
    <w:rsid w:val="00393F3B"/>
    <w:rsid w:val="0039434E"/>
    <w:rsid w:val="00394351"/>
    <w:rsid w:val="003945A5"/>
    <w:rsid w:val="003948F3"/>
    <w:rsid w:val="00394B2D"/>
    <w:rsid w:val="00394C24"/>
    <w:rsid w:val="00394C92"/>
    <w:rsid w:val="00394D34"/>
    <w:rsid w:val="00394E0F"/>
    <w:rsid w:val="00395410"/>
    <w:rsid w:val="0039546C"/>
    <w:rsid w:val="00395770"/>
    <w:rsid w:val="00395870"/>
    <w:rsid w:val="00395A7C"/>
    <w:rsid w:val="003960F2"/>
    <w:rsid w:val="003962AA"/>
    <w:rsid w:val="00396717"/>
    <w:rsid w:val="00396780"/>
    <w:rsid w:val="00396AC0"/>
    <w:rsid w:val="0039709A"/>
    <w:rsid w:val="003972D3"/>
    <w:rsid w:val="003973E0"/>
    <w:rsid w:val="00397567"/>
    <w:rsid w:val="0039773B"/>
    <w:rsid w:val="00397D9F"/>
    <w:rsid w:val="003A014D"/>
    <w:rsid w:val="003A01CB"/>
    <w:rsid w:val="003A02E8"/>
    <w:rsid w:val="003A0362"/>
    <w:rsid w:val="003A03F1"/>
    <w:rsid w:val="003A07CF"/>
    <w:rsid w:val="003A08D2"/>
    <w:rsid w:val="003A0B50"/>
    <w:rsid w:val="003A0BB9"/>
    <w:rsid w:val="003A0E1C"/>
    <w:rsid w:val="003A140A"/>
    <w:rsid w:val="003A1810"/>
    <w:rsid w:val="003A1A7E"/>
    <w:rsid w:val="003A1AB2"/>
    <w:rsid w:val="003A1BD9"/>
    <w:rsid w:val="003A20AC"/>
    <w:rsid w:val="003A24AD"/>
    <w:rsid w:val="003A26EF"/>
    <w:rsid w:val="003A2C1F"/>
    <w:rsid w:val="003A2C3A"/>
    <w:rsid w:val="003A2DCF"/>
    <w:rsid w:val="003A2FB8"/>
    <w:rsid w:val="003A30AA"/>
    <w:rsid w:val="003A31F3"/>
    <w:rsid w:val="003A3344"/>
    <w:rsid w:val="003A3780"/>
    <w:rsid w:val="003A3B10"/>
    <w:rsid w:val="003A3F60"/>
    <w:rsid w:val="003A4138"/>
    <w:rsid w:val="003A445B"/>
    <w:rsid w:val="003A462D"/>
    <w:rsid w:val="003A46A2"/>
    <w:rsid w:val="003A4713"/>
    <w:rsid w:val="003A4855"/>
    <w:rsid w:val="003A48D8"/>
    <w:rsid w:val="003A4DE8"/>
    <w:rsid w:val="003A505C"/>
    <w:rsid w:val="003A555B"/>
    <w:rsid w:val="003A5794"/>
    <w:rsid w:val="003A57EB"/>
    <w:rsid w:val="003A5834"/>
    <w:rsid w:val="003A5CB4"/>
    <w:rsid w:val="003A5E06"/>
    <w:rsid w:val="003A5F7C"/>
    <w:rsid w:val="003A5FFF"/>
    <w:rsid w:val="003A62D4"/>
    <w:rsid w:val="003A6977"/>
    <w:rsid w:val="003A6D92"/>
    <w:rsid w:val="003A74D2"/>
    <w:rsid w:val="003A7651"/>
    <w:rsid w:val="003A7724"/>
    <w:rsid w:val="003A785D"/>
    <w:rsid w:val="003A7ABE"/>
    <w:rsid w:val="003A7D04"/>
    <w:rsid w:val="003A7FDD"/>
    <w:rsid w:val="003B0082"/>
    <w:rsid w:val="003B035A"/>
    <w:rsid w:val="003B0402"/>
    <w:rsid w:val="003B0787"/>
    <w:rsid w:val="003B08D4"/>
    <w:rsid w:val="003B0974"/>
    <w:rsid w:val="003B0975"/>
    <w:rsid w:val="003B1381"/>
    <w:rsid w:val="003B13C2"/>
    <w:rsid w:val="003B16DC"/>
    <w:rsid w:val="003B1757"/>
    <w:rsid w:val="003B196B"/>
    <w:rsid w:val="003B1A33"/>
    <w:rsid w:val="003B1AC2"/>
    <w:rsid w:val="003B1D48"/>
    <w:rsid w:val="003B2292"/>
    <w:rsid w:val="003B24E9"/>
    <w:rsid w:val="003B272A"/>
    <w:rsid w:val="003B2A27"/>
    <w:rsid w:val="003B2ABC"/>
    <w:rsid w:val="003B2BCF"/>
    <w:rsid w:val="003B2C21"/>
    <w:rsid w:val="003B2C38"/>
    <w:rsid w:val="003B2D51"/>
    <w:rsid w:val="003B32D3"/>
    <w:rsid w:val="003B35F7"/>
    <w:rsid w:val="003B37CD"/>
    <w:rsid w:val="003B3B28"/>
    <w:rsid w:val="003B3E89"/>
    <w:rsid w:val="003B3EF3"/>
    <w:rsid w:val="003B403F"/>
    <w:rsid w:val="003B4068"/>
    <w:rsid w:val="003B4324"/>
    <w:rsid w:val="003B468B"/>
    <w:rsid w:val="003B47E1"/>
    <w:rsid w:val="003B4812"/>
    <w:rsid w:val="003B4C7B"/>
    <w:rsid w:val="003B55D0"/>
    <w:rsid w:val="003B5CD1"/>
    <w:rsid w:val="003B5D0A"/>
    <w:rsid w:val="003B5DB8"/>
    <w:rsid w:val="003B5DE1"/>
    <w:rsid w:val="003B5F6B"/>
    <w:rsid w:val="003B6033"/>
    <w:rsid w:val="003B66EA"/>
    <w:rsid w:val="003B68C8"/>
    <w:rsid w:val="003B6BD0"/>
    <w:rsid w:val="003B6C59"/>
    <w:rsid w:val="003B6D3A"/>
    <w:rsid w:val="003B6F65"/>
    <w:rsid w:val="003B72B8"/>
    <w:rsid w:val="003B74B7"/>
    <w:rsid w:val="003B7775"/>
    <w:rsid w:val="003B7ACA"/>
    <w:rsid w:val="003B7C97"/>
    <w:rsid w:val="003B7CCD"/>
    <w:rsid w:val="003B7F89"/>
    <w:rsid w:val="003C0077"/>
    <w:rsid w:val="003C00E7"/>
    <w:rsid w:val="003C0210"/>
    <w:rsid w:val="003C0468"/>
    <w:rsid w:val="003C0505"/>
    <w:rsid w:val="003C0958"/>
    <w:rsid w:val="003C0CCB"/>
    <w:rsid w:val="003C0DA1"/>
    <w:rsid w:val="003C0EE6"/>
    <w:rsid w:val="003C1048"/>
    <w:rsid w:val="003C1129"/>
    <w:rsid w:val="003C113F"/>
    <w:rsid w:val="003C11E6"/>
    <w:rsid w:val="003C1217"/>
    <w:rsid w:val="003C1316"/>
    <w:rsid w:val="003C1368"/>
    <w:rsid w:val="003C15E1"/>
    <w:rsid w:val="003C18D5"/>
    <w:rsid w:val="003C19D2"/>
    <w:rsid w:val="003C1ACF"/>
    <w:rsid w:val="003C1C28"/>
    <w:rsid w:val="003C1C96"/>
    <w:rsid w:val="003C1D7D"/>
    <w:rsid w:val="003C1DBB"/>
    <w:rsid w:val="003C1DEF"/>
    <w:rsid w:val="003C1E08"/>
    <w:rsid w:val="003C1F99"/>
    <w:rsid w:val="003C23F5"/>
    <w:rsid w:val="003C23F6"/>
    <w:rsid w:val="003C2581"/>
    <w:rsid w:val="003C25C1"/>
    <w:rsid w:val="003C27F6"/>
    <w:rsid w:val="003C29BF"/>
    <w:rsid w:val="003C2CF3"/>
    <w:rsid w:val="003C2DB1"/>
    <w:rsid w:val="003C30E6"/>
    <w:rsid w:val="003C33A8"/>
    <w:rsid w:val="003C34F7"/>
    <w:rsid w:val="003C372D"/>
    <w:rsid w:val="003C3767"/>
    <w:rsid w:val="003C37CC"/>
    <w:rsid w:val="003C38B2"/>
    <w:rsid w:val="003C3A0C"/>
    <w:rsid w:val="003C3AC8"/>
    <w:rsid w:val="003C3B16"/>
    <w:rsid w:val="003C3DC7"/>
    <w:rsid w:val="003C3F77"/>
    <w:rsid w:val="003C40E3"/>
    <w:rsid w:val="003C40F4"/>
    <w:rsid w:val="003C43AA"/>
    <w:rsid w:val="003C4887"/>
    <w:rsid w:val="003C4B69"/>
    <w:rsid w:val="003C4FB1"/>
    <w:rsid w:val="003C4FEF"/>
    <w:rsid w:val="003C57D1"/>
    <w:rsid w:val="003C58E3"/>
    <w:rsid w:val="003C597D"/>
    <w:rsid w:val="003C5B41"/>
    <w:rsid w:val="003C5CCB"/>
    <w:rsid w:val="003C5EA5"/>
    <w:rsid w:val="003C6208"/>
    <w:rsid w:val="003C67C3"/>
    <w:rsid w:val="003C6B18"/>
    <w:rsid w:val="003C6BE2"/>
    <w:rsid w:val="003C6F47"/>
    <w:rsid w:val="003C71F0"/>
    <w:rsid w:val="003C7228"/>
    <w:rsid w:val="003C73FD"/>
    <w:rsid w:val="003C7418"/>
    <w:rsid w:val="003C7566"/>
    <w:rsid w:val="003C7803"/>
    <w:rsid w:val="003C783C"/>
    <w:rsid w:val="003C7886"/>
    <w:rsid w:val="003C7A9A"/>
    <w:rsid w:val="003C7DF8"/>
    <w:rsid w:val="003C7EC7"/>
    <w:rsid w:val="003D00AD"/>
    <w:rsid w:val="003D0230"/>
    <w:rsid w:val="003D0240"/>
    <w:rsid w:val="003D05F8"/>
    <w:rsid w:val="003D06C8"/>
    <w:rsid w:val="003D07FF"/>
    <w:rsid w:val="003D0A9F"/>
    <w:rsid w:val="003D0BBD"/>
    <w:rsid w:val="003D0DB9"/>
    <w:rsid w:val="003D1343"/>
    <w:rsid w:val="003D16C5"/>
    <w:rsid w:val="003D16C9"/>
    <w:rsid w:val="003D1DF3"/>
    <w:rsid w:val="003D1F79"/>
    <w:rsid w:val="003D1FFB"/>
    <w:rsid w:val="003D2002"/>
    <w:rsid w:val="003D2011"/>
    <w:rsid w:val="003D20ED"/>
    <w:rsid w:val="003D2189"/>
    <w:rsid w:val="003D21DE"/>
    <w:rsid w:val="003D231B"/>
    <w:rsid w:val="003D233C"/>
    <w:rsid w:val="003D2491"/>
    <w:rsid w:val="003D2776"/>
    <w:rsid w:val="003D288F"/>
    <w:rsid w:val="003D28AF"/>
    <w:rsid w:val="003D31B8"/>
    <w:rsid w:val="003D3428"/>
    <w:rsid w:val="003D3723"/>
    <w:rsid w:val="003D3AE1"/>
    <w:rsid w:val="003D3C37"/>
    <w:rsid w:val="003D3CB9"/>
    <w:rsid w:val="003D3E8F"/>
    <w:rsid w:val="003D4069"/>
    <w:rsid w:val="003D40F3"/>
    <w:rsid w:val="003D41FD"/>
    <w:rsid w:val="003D42CA"/>
    <w:rsid w:val="003D4824"/>
    <w:rsid w:val="003D48B8"/>
    <w:rsid w:val="003D537B"/>
    <w:rsid w:val="003D53C0"/>
    <w:rsid w:val="003D552D"/>
    <w:rsid w:val="003D5AFF"/>
    <w:rsid w:val="003D5BC7"/>
    <w:rsid w:val="003D6439"/>
    <w:rsid w:val="003D6BAA"/>
    <w:rsid w:val="003D6BB0"/>
    <w:rsid w:val="003D6E48"/>
    <w:rsid w:val="003D6EBD"/>
    <w:rsid w:val="003D719E"/>
    <w:rsid w:val="003E00BC"/>
    <w:rsid w:val="003E00DA"/>
    <w:rsid w:val="003E01F2"/>
    <w:rsid w:val="003E04EE"/>
    <w:rsid w:val="003E07C2"/>
    <w:rsid w:val="003E0B60"/>
    <w:rsid w:val="003E0C82"/>
    <w:rsid w:val="003E0E32"/>
    <w:rsid w:val="003E12FD"/>
    <w:rsid w:val="003E13D9"/>
    <w:rsid w:val="003E1786"/>
    <w:rsid w:val="003E1869"/>
    <w:rsid w:val="003E1BEC"/>
    <w:rsid w:val="003E1D85"/>
    <w:rsid w:val="003E1F9A"/>
    <w:rsid w:val="003E2214"/>
    <w:rsid w:val="003E23C3"/>
    <w:rsid w:val="003E2589"/>
    <w:rsid w:val="003E2BF9"/>
    <w:rsid w:val="003E31CE"/>
    <w:rsid w:val="003E37D9"/>
    <w:rsid w:val="003E3899"/>
    <w:rsid w:val="003E390E"/>
    <w:rsid w:val="003E3A40"/>
    <w:rsid w:val="003E3C43"/>
    <w:rsid w:val="003E3C73"/>
    <w:rsid w:val="003E3C78"/>
    <w:rsid w:val="003E401D"/>
    <w:rsid w:val="003E416F"/>
    <w:rsid w:val="003E41AD"/>
    <w:rsid w:val="003E4487"/>
    <w:rsid w:val="003E484B"/>
    <w:rsid w:val="003E4B30"/>
    <w:rsid w:val="003E4D7A"/>
    <w:rsid w:val="003E4E8B"/>
    <w:rsid w:val="003E4F5A"/>
    <w:rsid w:val="003E5222"/>
    <w:rsid w:val="003E54C2"/>
    <w:rsid w:val="003E5659"/>
    <w:rsid w:val="003E56F0"/>
    <w:rsid w:val="003E59F4"/>
    <w:rsid w:val="003E5A79"/>
    <w:rsid w:val="003E5B96"/>
    <w:rsid w:val="003E5BC5"/>
    <w:rsid w:val="003E5C65"/>
    <w:rsid w:val="003E5EA4"/>
    <w:rsid w:val="003E5F9D"/>
    <w:rsid w:val="003E60CC"/>
    <w:rsid w:val="003E669F"/>
    <w:rsid w:val="003E6743"/>
    <w:rsid w:val="003E6796"/>
    <w:rsid w:val="003E6928"/>
    <w:rsid w:val="003E696F"/>
    <w:rsid w:val="003E6FA2"/>
    <w:rsid w:val="003E7088"/>
    <w:rsid w:val="003E715D"/>
    <w:rsid w:val="003E71FC"/>
    <w:rsid w:val="003E754D"/>
    <w:rsid w:val="003E76BA"/>
    <w:rsid w:val="003E79FF"/>
    <w:rsid w:val="003E7A3E"/>
    <w:rsid w:val="003E7CD8"/>
    <w:rsid w:val="003E7D65"/>
    <w:rsid w:val="003E7D8B"/>
    <w:rsid w:val="003F0532"/>
    <w:rsid w:val="003F05A7"/>
    <w:rsid w:val="003F091F"/>
    <w:rsid w:val="003F0A20"/>
    <w:rsid w:val="003F1215"/>
    <w:rsid w:val="003F130C"/>
    <w:rsid w:val="003F1409"/>
    <w:rsid w:val="003F14F8"/>
    <w:rsid w:val="003F1961"/>
    <w:rsid w:val="003F1C1C"/>
    <w:rsid w:val="003F1F5B"/>
    <w:rsid w:val="003F21DF"/>
    <w:rsid w:val="003F2294"/>
    <w:rsid w:val="003F2AD9"/>
    <w:rsid w:val="003F2BF3"/>
    <w:rsid w:val="003F2E82"/>
    <w:rsid w:val="003F2F6B"/>
    <w:rsid w:val="003F332A"/>
    <w:rsid w:val="003F34C0"/>
    <w:rsid w:val="003F3726"/>
    <w:rsid w:val="003F3799"/>
    <w:rsid w:val="003F3937"/>
    <w:rsid w:val="003F39AA"/>
    <w:rsid w:val="003F3D1E"/>
    <w:rsid w:val="003F3D6E"/>
    <w:rsid w:val="003F3F97"/>
    <w:rsid w:val="003F4316"/>
    <w:rsid w:val="003F46CF"/>
    <w:rsid w:val="003F47DF"/>
    <w:rsid w:val="003F4B91"/>
    <w:rsid w:val="003F4D1A"/>
    <w:rsid w:val="003F4DE3"/>
    <w:rsid w:val="003F4E49"/>
    <w:rsid w:val="003F4F8F"/>
    <w:rsid w:val="003F54B6"/>
    <w:rsid w:val="003F5630"/>
    <w:rsid w:val="003F5929"/>
    <w:rsid w:val="003F5A47"/>
    <w:rsid w:val="003F66F7"/>
    <w:rsid w:val="003F6907"/>
    <w:rsid w:val="003F6D11"/>
    <w:rsid w:val="003F7677"/>
    <w:rsid w:val="003F76AA"/>
    <w:rsid w:val="003F7CD8"/>
    <w:rsid w:val="003F7F6F"/>
    <w:rsid w:val="003F7FE6"/>
    <w:rsid w:val="00400919"/>
    <w:rsid w:val="0040094E"/>
    <w:rsid w:val="00400C85"/>
    <w:rsid w:val="00400F9A"/>
    <w:rsid w:val="004012DF"/>
    <w:rsid w:val="00401530"/>
    <w:rsid w:val="00401746"/>
    <w:rsid w:val="004018F8"/>
    <w:rsid w:val="00401BAD"/>
    <w:rsid w:val="00401F00"/>
    <w:rsid w:val="0040218C"/>
    <w:rsid w:val="004021B3"/>
    <w:rsid w:val="0040226A"/>
    <w:rsid w:val="0040230E"/>
    <w:rsid w:val="00402381"/>
    <w:rsid w:val="004026CB"/>
    <w:rsid w:val="004028DB"/>
    <w:rsid w:val="00402CC1"/>
    <w:rsid w:val="004030E1"/>
    <w:rsid w:val="00403109"/>
    <w:rsid w:val="0040320D"/>
    <w:rsid w:val="0040366E"/>
    <w:rsid w:val="0040394C"/>
    <w:rsid w:val="00403DB7"/>
    <w:rsid w:val="00404038"/>
    <w:rsid w:val="00404071"/>
    <w:rsid w:val="00404341"/>
    <w:rsid w:val="00404971"/>
    <w:rsid w:val="00404DAF"/>
    <w:rsid w:val="00404E94"/>
    <w:rsid w:val="00404EDD"/>
    <w:rsid w:val="004054D9"/>
    <w:rsid w:val="004059D3"/>
    <w:rsid w:val="00405A85"/>
    <w:rsid w:val="00405B1B"/>
    <w:rsid w:val="00405CA0"/>
    <w:rsid w:val="0040626B"/>
    <w:rsid w:val="00406390"/>
    <w:rsid w:val="00406829"/>
    <w:rsid w:val="00406A5B"/>
    <w:rsid w:val="00406C81"/>
    <w:rsid w:val="00406FA0"/>
    <w:rsid w:val="0040706F"/>
    <w:rsid w:val="00407397"/>
    <w:rsid w:val="0040769D"/>
    <w:rsid w:val="00407734"/>
    <w:rsid w:val="004078E0"/>
    <w:rsid w:val="00407992"/>
    <w:rsid w:val="00407A9C"/>
    <w:rsid w:val="00407E04"/>
    <w:rsid w:val="00407F3D"/>
    <w:rsid w:val="00407FF5"/>
    <w:rsid w:val="0041021B"/>
    <w:rsid w:val="004102CD"/>
    <w:rsid w:val="004105B2"/>
    <w:rsid w:val="00410E6D"/>
    <w:rsid w:val="00410EE6"/>
    <w:rsid w:val="00411924"/>
    <w:rsid w:val="00412150"/>
    <w:rsid w:val="004128B3"/>
    <w:rsid w:val="00412995"/>
    <w:rsid w:val="004129AC"/>
    <w:rsid w:val="00412A95"/>
    <w:rsid w:val="00412EA5"/>
    <w:rsid w:val="004138DE"/>
    <w:rsid w:val="00413938"/>
    <w:rsid w:val="00413AE5"/>
    <w:rsid w:val="00413DE1"/>
    <w:rsid w:val="004141EF"/>
    <w:rsid w:val="0041438E"/>
    <w:rsid w:val="004148F3"/>
    <w:rsid w:val="00414AC1"/>
    <w:rsid w:val="00414D21"/>
    <w:rsid w:val="00414EA4"/>
    <w:rsid w:val="004152E5"/>
    <w:rsid w:val="00415324"/>
    <w:rsid w:val="004153DE"/>
    <w:rsid w:val="0041543C"/>
    <w:rsid w:val="004154D9"/>
    <w:rsid w:val="004154DE"/>
    <w:rsid w:val="004155D4"/>
    <w:rsid w:val="004158C7"/>
    <w:rsid w:val="00415928"/>
    <w:rsid w:val="00415D47"/>
    <w:rsid w:val="00415FAC"/>
    <w:rsid w:val="00416059"/>
    <w:rsid w:val="004162EC"/>
    <w:rsid w:val="00416466"/>
    <w:rsid w:val="004164B8"/>
    <w:rsid w:val="0041658E"/>
    <w:rsid w:val="004165C2"/>
    <w:rsid w:val="004167D3"/>
    <w:rsid w:val="00416B1D"/>
    <w:rsid w:val="00417374"/>
    <w:rsid w:val="004178AA"/>
    <w:rsid w:val="00417DC0"/>
    <w:rsid w:val="004207B3"/>
    <w:rsid w:val="004208FE"/>
    <w:rsid w:val="00420C7E"/>
    <w:rsid w:val="00421317"/>
    <w:rsid w:val="004214C0"/>
    <w:rsid w:val="00421650"/>
    <w:rsid w:val="004216F3"/>
    <w:rsid w:val="00421753"/>
    <w:rsid w:val="00421AD0"/>
    <w:rsid w:val="00421F37"/>
    <w:rsid w:val="0042200A"/>
    <w:rsid w:val="004220B6"/>
    <w:rsid w:val="00422370"/>
    <w:rsid w:val="0042239D"/>
    <w:rsid w:val="00422424"/>
    <w:rsid w:val="0042246B"/>
    <w:rsid w:val="00422488"/>
    <w:rsid w:val="0042295B"/>
    <w:rsid w:val="00422AD5"/>
    <w:rsid w:val="00422B9E"/>
    <w:rsid w:val="00422CE7"/>
    <w:rsid w:val="00422EDB"/>
    <w:rsid w:val="00422F76"/>
    <w:rsid w:val="00422F84"/>
    <w:rsid w:val="00423150"/>
    <w:rsid w:val="004231F3"/>
    <w:rsid w:val="0042340A"/>
    <w:rsid w:val="0042359B"/>
    <w:rsid w:val="00423EFE"/>
    <w:rsid w:val="00424058"/>
    <w:rsid w:val="004241A0"/>
    <w:rsid w:val="0042451B"/>
    <w:rsid w:val="00424622"/>
    <w:rsid w:val="00424A47"/>
    <w:rsid w:val="0042503D"/>
    <w:rsid w:val="0042533E"/>
    <w:rsid w:val="0042544F"/>
    <w:rsid w:val="00425523"/>
    <w:rsid w:val="00425BEE"/>
    <w:rsid w:val="00425BF2"/>
    <w:rsid w:val="00425FF6"/>
    <w:rsid w:val="00426427"/>
    <w:rsid w:val="0042646E"/>
    <w:rsid w:val="0042673F"/>
    <w:rsid w:val="004269C7"/>
    <w:rsid w:val="00426D50"/>
    <w:rsid w:val="00426E89"/>
    <w:rsid w:val="0042730E"/>
    <w:rsid w:val="00427451"/>
    <w:rsid w:val="00427467"/>
    <w:rsid w:val="00427600"/>
    <w:rsid w:val="0042760D"/>
    <w:rsid w:val="00427AF0"/>
    <w:rsid w:val="00427C64"/>
    <w:rsid w:val="004304B6"/>
    <w:rsid w:val="004305E5"/>
    <w:rsid w:val="004305FB"/>
    <w:rsid w:val="0043092C"/>
    <w:rsid w:val="0043096A"/>
    <w:rsid w:val="00430AA6"/>
    <w:rsid w:val="00430D3E"/>
    <w:rsid w:val="00430D52"/>
    <w:rsid w:val="00430FAE"/>
    <w:rsid w:val="004310F6"/>
    <w:rsid w:val="004313B8"/>
    <w:rsid w:val="004315DF"/>
    <w:rsid w:val="00431982"/>
    <w:rsid w:val="00431A32"/>
    <w:rsid w:val="00431BC3"/>
    <w:rsid w:val="00431BEF"/>
    <w:rsid w:val="00431CE6"/>
    <w:rsid w:val="00431E87"/>
    <w:rsid w:val="004322D9"/>
    <w:rsid w:val="004323B3"/>
    <w:rsid w:val="00432A3F"/>
    <w:rsid w:val="00432AEA"/>
    <w:rsid w:val="004335DA"/>
    <w:rsid w:val="0043362D"/>
    <w:rsid w:val="004336CD"/>
    <w:rsid w:val="004336D3"/>
    <w:rsid w:val="00433B21"/>
    <w:rsid w:val="00433B9C"/>
    <w:rsid w:val="00433C9B"/>
    <w:rsid w:val="00434056"/>
    <w:rsid w:val="00434661"/>
    <w:rsid w:val="004348DF"/>
    <w:rsid w:val="004354A5"/>
    <w:rsid w:val="0043554E"/>
    <w:rsid w:val="00435B7C"/>
    <w:rsid w:val="00435DB6"/>
    <w:rsid w:val="00435EF8"/>
    <w:rsid w:val="00435F2B"/>
    <w:rsid w:val="0043605F"/>
    <w:rsid w:val="00436080"/>
    <w:rsid w:val="0043639E"/>
    <w:rsid w:val="00436535"/>
    <w:rsid w:val="00436616"/>
    <w:rsid w:val="004366C2"/>
    <w:rsid w:val="00436901"/>
    <w:rsid w:val="004370E6"/>
    <w:rsid w:val="004371D8"/>
    <w:rsid w:val="0043750A"/>
    <w:rsid w:val="004377BC"/>
    <w:rsid w:val="00437966"/>
    <w:rsid w:val="00437A64"/>
    <w:rsid w:val="00437CCD"/>
    <w:rsid w:val="00437E35"/>
    <w:rsid w:val="004401A2"/>
    <w:rsid w:val="00440564"/>
    <w:rsid w:val="004409C4"/>
    <w:rsid w:val="00440FA8"/>
    <w:rsid w:val="00440FB0"/>
    <w:rsid w:val="004411CF"/>
    <w:rsid w:val="004412A7"/>
    <w:rsid w:val="004414CD"/>
    <w:rsid w:val="0044154D"/>
    <w:rsid w:val="004416FC"/>
    <w:rsid w:val="00441DBD"/>
    <w:rsid w:val="0044200D"/>
    <w:rsid w:val="0044209E"/>
    <w:rsid w:val="0044224E"/>
    <w:rsid w:val="004426EA"/>
    <w:rsid w:val="004429FA"/>
    <w:rsid w:val="00442B84"/>
    <w:rsid w:val="00442BCD"/>
    <w:rsid w:val="00442C1B"/>
    <w:rsid w:val="00442C68"/>
    <w:rsid w:val="00442D18"/>
    <w:rsid w:val="00443075"/>
    <w:rsid w:val="00443318"/>
    <w:rsid w:val="00443360"/>
    <w:rsid w:val="0044364D"/>
    <w:rsid w:val="00443751"/>
    <w:rsid w:val="00443AD0"/>
    <w:rsid w:val="00443AD1"/>
    <w:rsid w:val="00443B2A"/>
    <w:rsid w:val="00443B30"/>
    <w:rsid w:val="00443E41"/>
    <w:rsid w:val="00443FD0"/>
    <w:rsid w:val="004440AA"/>
    <w:rsid w:val="0044418D"/>
    <w:rsid w:val="004442BC"/>
    <w:rsid w:val="00444362"/>
    <w:rsid w:val="00444433"/>
    <w:rsid w:val="004445A8"/>
    <w:rsid w:val="00444652"/>
    <w:rsid w:val="00444846"/>
    <w:rsid w:val="00444E4B"/>
    <w:rsid w:val="00444FC8"/>
    <w:rsid w:val="004450EA"/>
    <w:rsid w:val="0044510F"/>
    <w:rsid w:val="0044530A"/>
    <w:rsid w:val="004454D0"/>
    <w:rsid w:val="004458A6"/>
    <w:rsid w:val="00445922"/>
    <w:rsid w:val="00445D3D"/>
    <w:rsid w:val="004464FB"/>
    <w:rsid w:val="00446C61"/>
    <w:rsid w:val="0044733A"/>
    <w:rsid w:val="00447392"/>
    <w:rsid w:val="004474AE"/>
    <w:rsid w:val="0044779B"/>
    <w:rsid w:val="00447836"/>
    <w:rsid w:val="004478EE"/>
    <w:rsid w:val="0044793C"/>
    <w:rsid w:val="00447BB0"/>
    <w:rsid w:val="00447C6C"/>
    <w:rsid w:val="00447D8E"/>
    <w:rsid w:val="00447E11"/>
    <w:rsid w:val="00447F04"/>
    <w:rsid w:val="00450061"/>
    <w:rsid w:val="004506B1"/>
    <w:rsid w:val="004507F6"/>
    <w:rsid w:val="00450CB0"/>
    <w:rsid w:val="0045123B"/>
    <w:rsid w:val="004517BF"/>
    <w:rsid w:val="004518ED"/>
    <w:rsid w:val="00451ED8"/>
    <w:rsid w:val="00452197"/>
    <w:rsid w:val="00452336"/>
    <w:rsid w:val="0045237A"/>
    <w:rsid w:val="004524FD"/>
    <w:rsid w:val="00452841"/>
    <w:rsid w:val="004528C0"/>
    <w:rsid w:val="00452AA1"/>
    <w:rsid w:val="00452D61"/>
    <w:rsid w:val="00452F5F"/>
    <w:rsid w:val="00452FF1"/>
    <w:rsid w:val="00453078"/>
    <w:rsid w:val="00453146"/>
    <w:rsid w:val="00453ADA"/>
    <w:rsid w:val="00453C9C"/>
    <w:rsid w:val="00453DE0"/>
    <w:rsid w:val="00453E21"/>
    <w:rsid w:val="00453FDA"/>
    <w:rsid w:val="0045416B"/>
    <w:rsid w:val="0045465B"/>
    <w:rsid w:val="004547F7"/>
    <w:rsid w:val="00454A49"/>
    <w:rsid w:val="00454B4A"/>
    <w:rsid w:val="00454F8F"/>
    <w:rsid w:val="00454F9C"/>
    <w:rsid w:val="0045504E"/>
    <w:rsid w:val="004552A2"/>
    <w:rsid w:val="004553DA"/>
    <w:rsid w:val="004557D4"/>
    <w:rsid w:val="0045581E"/>
    <w:rsid w:val="00455828"/>
    <w:rsid w:val="00455C24"/>
    <w:rsid w:val="00455FCA"/>
    <w:rsid w:val="00455FF5"/>
    <w:rsid w:val="004560CF"/>
    <w:rsid w:val="0045610F"/>
    <w:rsid w:val="00456343"/>
    <w:rsid w:val="00456CB5"/>
    <w:rsid w:val="00456E1D"/>
    <w:rsid w:val="00457142"/>
    <w:rsid w:val="004575EB"/>
    <w:rsid w:val="0045768E"/>
    <w:rsid w:val="00457DD1"/>
    <w:rsid w:val="00460678"/>
    <w:rsid w:val="00460E5E"/>
    <w:rsid w:val="00460E6D"/>
    <w:rsid w:val="004610B8"/>
    <w:rsid w:val="004613D7"/>
    <w:rsid w:val="004617FC"/>
    <w:rsid w:val="004618FE"/>
    <w:rsid w:val="00461B5A"/>
    <w:rsid w:val="00461E6A"/>
    <w:rsid w:val="00462205"/>
    <w:rsid w:val="00462809"/>
    <w:rsid w:val="0046287E"/>
    <w:rsid w:val="00462E04"/>
    <w:rsid w:val="00462E1A"/>
    <w:rsid w:val="00462F25"/>
    <w:rsid w:val="00462FFD"/>
    <w:rsid w:val="0046309F"/>
    <w:rsid w:val="004637F0"/>
    <w:rsid w:val="004639A0"/>
    <w:rsid w:val="00463A5B"/>
    <w:rsid w:val="00463EBD"/>
    <w:rsid w:val="00464123"/>
    <w:rsid w:val="00464209"/>
    <w:rsid w:val="0046433B"/>
    <w:rsid w:val="00464744"/>
    <w:rsid w:val="00464CA9"/>
    <w:rsid w:val="00464D4E"/>
    <w:rsid w:val="00464E99"/>
    <w:rsid w:val="00464EAC"/>
    <w:rsid w:val="00464F7F"/>
    <w:rsid w:val="00465053"/>
    <w:rsid w:val="004650DC"/>
    <w:rsid w:val="00465266"/>
    <w:rsid w:val="0046559D"/>
    <w:rsid w:val="004655D7"/>
    <w:rsid w:val="00465636"/>
    <w:rsid w:val="004657EA"/>
    <w:rsid w:val="00465EE4"/>
    <w:rsid w:val="00466219"/>
    <w:rsid w:val="00466552"/>
    <w:rsid w:val="00466674"/>
    <w:rsid w:val="00466698"/>
    <w:rsid w:val="004666F5"/>
    <w:rsid w:val="0046673B"/>
    <w:rsid w:val="004669DA"/>
    <w:rsid w:val="00466A0D"/>
    <w:rsid w:val="00466B14"/>
    <w:rsid w:val="00466DB9"/>
    <w:rsid w:val="00466F7D"/>
    <w:rsid w:val="00466FC6"/>
    <w:rsid w:val="004670DA"/>
    <w:rsid w:val="00467592"/>
    <w:rsid w:val="00467A05"/>
    <w:rsid w:val="004703EE"/>
    <w:rsid w:val="00470403"/>
    <w:rsid w:val="004704C7"/>
    <w:rsid w:val="00470AFF"/>
    <w:rsid w:val="00470B4C"/>
    <w:rsid w:val="00470C50"/>
    <w:rsid w:val="00470D5D"/>
    <w:rsid w:val="00471073"/>
    <w:rsid w:val="00471454"/>
    <w:rsid w:val="004717A3"/>
    <w:rsid w:val="004717AC"/>
    <w:rsid w:val="004717E6"/>
    <w:rsid w:val="00471B3D"/>
    <w:rsid w:val="00471C49"/>
    <w:rsid w:val="00471EAC"/>
    <w:rsid w:val="00471F2A"/>
    <w:rsid w:val="004721C7"/>
    <w:rsid w:val="004723AF"/>
    <w:rsid w:val="004724CF"/>
    <w:rsid w:val="004725DF"/>
    <w:rsid w:val="00472797"/>
    <w:rsid w:val="004728D1"/>
    <w:rsid w:val="00472923"/>
    <w:rsid w:val="00472AFC"/>
    <w:rsid w:val="00472D87"/>
    <w:rsid w:val="00473360"/>
    <w:rsid w:val="004734BF"/>
    <w:rsid w:val="00473653"/>
    <w:rsid w:val="00473727"/>
    <w:rsid w:val="004738D3"/>
    <w:rsid w:val="00473A9E"/>
    <w:rsid w:val="00473B5D"/>
    <w:rsid w:val="00473D69"/>
    <w:rsid w:val="00474008"/>
    <w:rsid w:val="004742CE"/>
    <w:rsid w:val="00474302"/>
    <w:rsid w:val="00474306"/>
    <w:rsid w:val="00474366"/>
    <w:rsid w:val="004744D8"/>
    <w:rsid w:val="00474601"/>
    <w:rsid w:val="00474B6B"/>
    <w:rsid w:val="00474D72"/>
    <w:rsid w:val="00474EAA"/>
    <w:rsid w:val="00474FF6"/>
    <w:rsid w:val="00475262"/>
    <w:rsid w:val="004752D2"/>
    <w:rsid w:val="004753BE"/>
    <w:rsid w:val="00475471"/>
    <w:rsid w:val="0047552E"/>
    <w:rsid w:val="00476047"/>
    <w:rsid w:val="004762E4"/>
    <w:rsid w:val="0047694E"/>
    <w:rsid w:val="004769AE"/>
    <w:rsid w:val="00476C12"/>
    <w:rsid w:val="00476DA4"/>
    <w:rsid w:val="00476E7A"/>
    <w:rsid w:val="004770DD"/>
    <w:rsid w:val="00477103"/>
    <w:rsid w:val="00477232"/>
    <w:rsid w:val="004775C4"/>
    <w:rsid w:val="0047761D"/>
    <w:rsid w:val="00477A45"/>
    <w:rsid w:val="004802EE"/>
    <w:rsid w:val="0048078E"/>
    <w:rsid w:val="004807A6"/>
    <w:rsid w:val="00480AA9"/>
    <w:rsid w:val="00480CCF"/>
    <w:rsid w:val="00480F20"/>
    <w:rsid w:val="00480FAC"/>
    <w:rsid w:val="0048136C"/>
    <w:rsid w:val="00481614"/>
    <w:rsid w:val="0048181C"/>
    <w:rsid w:val="0048181F"/>
    <w:rsid w:val="0048186E"/>
    <w:rsid w:val="004818BE"/>
    <w:rsid w:val="00481BF3"/>
    <w:rsid w:val="00481CBC"/>
    <w:rsid w:val="00482131"/>
    <w:rsid w:val="0048232C"/>
    <w:rsid w:val="004825E3"/>
    <w:rsid w:val="004828AE"/>
    <w:rsid w:val="00482A36"/>
    <w:rsid w:val="00482A92"/>
    <w:rsid w:val="0048334B"/>
    <w:rsid w:val="004834B1"/>
    <w:rsid w:val="00484065"/>
    <w:rsid w:val="004840AF"/>
    <w:rsid w:val="004842C6"/>
    <w:rsid w:val="00484AB9"/>
    <w:rsid w:val="00484BD3"/>
    <w:rsid w:val="00484FEF"/>
    <w:rsid w:val="004853AF"/>
    <w:rsid w:val="004855EB"/>
    <w:rsid w:val="00485DCE"/>
    <w:rsid w:val="00485F02"/>
    <w:rsid w:val="00485F98"/>
    <w:rsid w:val="0048628E"/>
    <w:rsid w:val="004865AE"/>
    <w:rsid w:val="004869FF"/>
    <w:rsid w:val="00486C54"/>
    <w:rsid w:val="00486D65"/>
    <w:rsid w:val="00486FC6"/>
    <w:rsid w:val="00487020"/>
    <w:rsid w:val="0048744A"/>
    <w:rsid w:val="00487613"/>
    <w:rsid w:val="00487D61"/>
    <w:rsid w:val="00487E93"/>
    <w:rsid w:val="00487E98"/>
    <w:rsid w:val="00487EB8"/>
    <w:rsid w:val="004900FC"/>
    <w:rsid w:val="004909C3"/>
    <w:rsid w:val="00490BC0"/>
    <w:rsid w:val="00490D3C"/>
    <w:rsid w:val="00490E6A"/>
    <w:rsid w:val="00490FA1"/>
    <w:rsid w:val="00490FE2"/>
    <w:rsid w:val="004915E2"/>
    <w:rsid w:val="0049162B"/>
    <w:rsid w:val="00491734"/>
    <w:rsid w:val="00491822"/>
    <w:rsid w:val="00491D14"/>
    <w:rsid w:val="00491F6E"/>
    <w:rsid w:val="004927DA"/>
    <w:rsid w:val="00492967"/>
    <w:rsid w:val="00492CE7"/>
    <w:rsid w:val="00493893"/>
    <w:rsid w:val="00493AEE"/>
    <w:rsid w:val="00493DC4"/>
    <w:rsid w:val="00493DC6"/>
    <w:rsid w:val="00493E82"/>
    <w:rsid w:val="00493E8B"/>
    <w:rsid w:val="00494154"/>
    <w:rsid w:val="004946A1"/>
    <w:rsid w:val="004948D1"/>
    <w:rsid w:val="004948D5"/>
    <w:rsid w:val="00494947"/>
    <w:rsid w:val="00494AB5"/>
    <w:rsid w:val="00494B16"/>
    <w:rsid w:val="00494C52"/>
    <w:rsid w:val="00494D85"/>
    <w:rsid w:val="004958EF"/>
    <w:rsid w:val="00495A58"/>
    <w:rsid w:val="00495A5A"/>
    <w:rsid w:val="00495F3B"/>
    <w:rsid w:val="00496006"/>
    <w:rsid w:val="0049695D"/>
    <w:rsid w:val="00496E6E"/>
    <w:rsid w:val="00496E73"/>
    <w:rsid w:val="00496FAE"/>
    <w:rsid w:val="00497270"/>
    <w:rsid w:val="004972AF"/>
    <w:rsid w:val="00497316"/>
    <w:rsid w:val="00497499"/>
    <w:rsid w:val="004977CA"/>
    <w:rsid w:val="00497806"/>
    <w:rsid w:val="00497808"/>
    <w:rsid w:val="0049794D"/>
    <w:rsid w:val="00497AF3"/>
    <w:rsid w:val="00497BBD"/>
    <w:rsid w:val="00497CCD"/>
    <w:rsid w:val="004A02E4"/>
    <w:rsid w:val="004A08CC"/>
    <w:rsid w:val="004A0972"/>
    <w:rsid w:val="004A0D0E"/>
    <w:rsid w:val="004A0D4A"/>
    <w:rsid w:val="004A0FE0"/>
    <w:rsid w:val="004A0FFB"/>
    <w:rsid w:val="004A1291"/>
    <w:rsid w:val="004A1311"/>
    <w:rsid w:val="004A1487"/>
    <w:rsid w:val="004A1595"/>
    <w:rsid w:val="004A1A9D"/>
    <w:rsid w:val="004A275E"/>
    <w:rsid w:val="004A2842"/>
    <w:rsid w:val="004A2C89"/>
    <w:rsid w:val="004A2D59"/>
    <w:rsid w:val="004A32CB"/>
    <w:rsid w:val="004A3339"/>
    <w:rsid w:val="004A33F5"/>
    <w:rsid w:val="004A38B4"/>
    <w:rsid w:val="004A3C7B"/>
    <w:rsid w:val="004A3CDF"/>
    <w:rsid w:val="004A41E2"/>
    <w:rsid w:val="004A41FE"/>
    <w:rsid w:val="004A4209"/>
    <w:rsid w:val="004A43F3"/>
    <w:rsid w:val="004A454D"/>
    <w:rsid w:val="004A4A2D"/>
    <w:rsid w:val="004A5045"/>
    <w:rsid w:val="004A50B2"/>
    <w:rsid w:val="004A5338"/>
    <w:rsid w:val="004A534A"/>
    <w:rsid w:val="004A5534"/>
    <w:rsid w:val="004A57B6"/>
    <w:rsid w:val="004A5E24"/>
    <w:rsid w:val="004A6078"/>
    <w:rsid w:val="004A624F"/>
    <w:rsid w:val="004A62DF"/>
    <w:rsid w:val="004A64FB"/>
    <w:rsid w:val="004A66B2"/>
    <w:rsid w:val="004A6746"/>
    <w:rsid w:val="004A687C"/>
    <w:rsid w:val="004A729C"/>
    <w:rsid w:val="004A7358"/>
    <w:rsid w:val="004A74B7"/>
    <w:rsid w:val="004A7740"/>
    <w:rsid w:val="004A798F"/>
    <w:rsid w:val="004A7C6D"/>
    <w:rsid w:val="004A7E83"/>
    <w:rsid w:val="004A7FA2"/>
    <w:rsid w:val="004B0499"/>
    <w:rsid w:val="004B08FD"/>
    <w:rsid w:val="004B0AE9"/>
    <w:rsid w:val="004B0C3C"/>
    <w:rsid w:val="004B0EC1"/>
    <w:rsid w:val="004B0FF8"/>
    <w:rsid w:val="004B111E"/>
    <w:rsid w:val="004B129A"/>
    <w:rsid w:val="004B136C"/>
    <w:rsid w:val="004B13EF"/>
    <w:rsid w:val="004B1472"/>
    <w:rsid w:val="004B1492"/>
    <w:rsid w:val="004B15C5"/>
    <w:rsid w:val="004B16E5"/>
    <w:rsid w:val="004B1F89"/>
    <w:rsid w:val="004B200A"/>
    <w:rsid w:val="004B21DE"/>
    <w:rsid w:val="004B24EB"/>
    <w:rsid w:val="004B2620"/>
    <w:rsid w:val="004B291B"/>
    <w:rsid w:val="004B2E99"/>
    <w:rsid w:val="004B2EED"/>
    <w:rsid w:val="004B2FFD"/>
    <w:rsid w:val="004B30D7"/>
    <w:rsid w:val="004B320D"/>
    <w:rsid w:val="004B324F"/>
    <w:rsid w:val="004B33BC"/>
    <w:rsid w:val="004B33CF"/>
    <w:rsid w:val="004B34EE"/>
    <w:rsid w:val="004B3955"/>
    <w:rsid w:val="004B3C47"/>
    <w:rsid w:val="004B3CA5"/>
    <w:rsid w:val="004B3EC8"/>
    <w:rsid w:val="004B3EEE"/>
    <w:rsid w:val="004B4241"/>
    <w:rsid w:val="004B454E"/>
    <w:rsid w:val="004B46F6"/>
    <w:rsid w:val="004B4D07"/>
    <w:rsid w:val="004B4DAA"/>
    <w:rsid w:val="004B526E"/>
    <w:rsid w:val="004B5309"/>
    <w:rsid w:val="004B5787"/>
    <w:rsid w:val="004B6318"/>
    <w:rsid w:val="004B6346"/>
    <w:rsid w:val="004B6611"/>
    <w:rsid w:val="004B6873"/>
    <w:rsid w:val="004B6DAA"/>
    <w:rsid w:val="004B6F0A"/>
    <w:rsid w:val="004B6FBB"/>
    <w:rsid w:val="004B7326"/>
    <w:rsid w:val="004B7630"/>
    <w:rsid w:val="004B78AF"/>
    <w:rsid w:val="004B7A46"/>
    <w:rsid w:val="004B7DAA"/>
    <w:rsid w:val="004C016A"/>
    <w:rsid w:val="004C0364"/>
    <w:rsid w:val="004C08CF"/>
    <w:rsid w:val="004C0907"/>
    <w:rsid w:val="004C0AAB"/>
    <w:rsid w:val="004C1612"/>
    <w:rsid w:val="004C1CCB"/>
    <w:rsid w:val="004C253C"/>
    <w:rsid w:val="004C26E1"/>
    <w:rsid w:val="004C316E"/>
    <w:rsid w:val="004C3556"/>
    <w:rsid w:val="004C35A3"/>
    <w:rsid w:val="004C36E4"/>
    <w:rsid w:val="004C3B4C"/>
    <w:rsid w:val="004C3BC1"/>
    <w:rsid w:val="004C3F8A"/>
    <w:rsid w:val="004C4138"/>
    <w:rsid w:val="004C43A6"/>
    <w:rsid w:val="004C43FA"/>
    <w:rsid w:val="004C498F"/>
    <w:rsid w:val="004C4991"/>
    <w:rsid w:val="004C5083"/>
    <w:rsid w:val="004C50E8"/>
    <w:rsid w:val="004C521A"/>
    <w:rsid w:val="004C540F"/>
    <w:rsid w:val="004C5666"/>
    <w:rsid w:val="004C58C8"/>
    <w:rsid w:val="004C5A3A"/>
    <w:rsid w:val="004C5F47"/>
    <w:rsid w:val="004C619D"/>
    <w:rsid w:val="004C6408"/>
    <w:rsid w:val="004C6690"/>
    <w:rsid w:val="004C72C4"/>
    <w:rsid w:val="004C7488"/>
    <w:rsid w:val="004C756B"/>
    <w:rsid w:val="004C7801"/>
    <w:rsid w:val="004C795F"/>
    <w:rsid w:val="004C7CD1"/>
    <w:rsid w:val="004D0021"/>
    <w:rsid w:val="004D002C"/>
    <w:rsid w:val="004D0792"/>
    <w:rsid w:val="004D0D70"/>
    <w:rsid w:val="004D0E39"/>
    <w:rsid w:val="004D0F33"/>
    <w:rsid w:val="004D1290"/>
    <w:rsid w:val="004D1583"/>
    <w:rsid w:val="004D1629"/>
    <w:rsid w:val="004D16D7"/>
    <w:rsid w:val="004D18A8"/>
    <w:rsid w:val="004D197A"/>
    <w:rsid w:val="004D1C71"/>
    <w:rsid w:val="004D2075"/>
    <w:rsid w:val="004D2110"/>
    <w:rsid w:val="004D2170"/>
    <w:rsid w:val="004D21BE"/>
    <w:rsid w:val="004D2342"/>
    <w:rsid w:val="004D2529"/>
    <w:rsid w:val="004D272F"/>
    <w:rsid w:val="004D28DA"/>
    <w:rsid w:val="004D2971"/>
    <w:rsid w:val="004D29D4"/>
    <w:rsid w:val="004D2B2A"/>
    <w:rsid w:val="004D2C27"/>
    <w:rsid w:val="004D3355"/>
    <w:rsid w:val="004D35C4"/>
    <w:rsid w:val="004D37C2"/>
    <w:rsid w:val="004D3A7A"/>
    <w:rsid w:val="004D3D3B"/>
    <w:rsid w:val="004D3F06"/>
    <w:rsid w:val="004D3F4C"/>
    <w:rsid w:val="004D40B2"/>
    <w:rsid w:val="004D42C8"/>
    <w:rsid w:val="004D43E6"/>
    <w:rsid w:val="004D4513"/>
    <w:rsid w:val="004D45AD"/>
    <w:rsid w:val="004D4964"/>
    <w:rsid w:val="004D4F0C"/>
    <w:rsid w:val="004D5089"/>
    <w:rsid w:val="004D50D1"/>
    <w:rsid w:val="004D5750"/>
    <w:rsid w:val="004D5B20"/>
    <w:rsid w:val="004D5C61"/>
    <w:rsid w:val="004D6113"/>
    <w:rsid w:val="004D612A"/>
    <w:rsid w:val="004D63C0"/>
    <w:rsid w:val="004D64E7"/>
    <w:rsid w:val="004D6501"/>
    <w:rsid w:val="004D68EF"/>
    <w:rsid w:val="004D6947"/>
    <w:rsid w:val="004D6955"/>
    <w:rsid w:val="004D6AE0"/>
    <w:rsid w:val="004D6D44"/>
    <w:rsid w:val="004D6E61"/>
    <w:rsid w:val="004D6EA0"/>
    <w:rsid w:val="004D6EC6"/>
    <w:rsid w:val="004D6EE1"/>
    <w:rsid w:val="004D773F"/>
    <w:rsid w:val="004D774D"/>
    <w:rsid w:val="004D779E"/>
    <w:rsid w:val="004D79A3"/>
    <w:rsid w:val="004D7A53"/>
    <w:rsid w:val="004D7AA9"/>
    <w:rsid w:val="004D7C36"/>
    <w:rsid w:val="004D7F28"/>
    <w:rsid w:val="004D7F37"/>
    <w:rsid w:val="004E0345"/>
    <w:rsid w:val="004E04BB"/>
    <w:rsid w:val="004E0512"/>
    <w:rsid w:val="004E063D"/>
    <w:rsid w:val="004E0680"/>
    <w:rsid w:val="004E06EA"/>
    <w:rsid w:val="004E089E"/>
    <w:rsid w:val="004E09C1"/>
    <w:rsid w:val="004E0A12"/>
    <w:rsid w:val="004E0D83"/>
    <w:rsid w:val="004E1058"/>
    <w:rsid w:val="004E19F7"/>
    <w:rsid w:val="004E1B75"/>
    <w:rsid w:val="004E1DC0"/>
    <w:rsid w:val="004E1EC2"/>
    <w:rsid w:val="004E1FE1"/>
    <w:rsid w:val="004E2407"/>
    <w:rsid w:val="004E25C1"/>
    <w:rsid w:val="004E2970"/>
    <w:rsid w:val="004E2B6A"/>
    <w:rsid w:val="004E2C23"/>
    <w:rsid w:val="004E2CF9"/>
    <w:rsid w:val="004E32CE"/>
    <w:rsid w:val="004E330C"/>
    <w:rsid w:val="004E397A"/>
    <w:rsid w:val="004E398C"/>
    <w:rsid w:val="004E3AB9"/>
    <w:rsid w:val="004E3BB5"/>
    <w:rsid w:val="004E3D49"/>
    <w:rsid w:val="004E3E42"/>
    <w:rsid w:val="004E44BB"/>
    <w:rsid w:val="004E4835"/>
    <w:rsid w:val="004E4AB9"/>
    <w:rsid w:val="004E51D9"/>
    <w:rsid w:val="004E54B5"/>
    <w:rsid w:val="004E564F"/>
    <w:rsid w:val="004E5FFC"/>
    <w:rsid w:val="004E6283"/>
    <w:rsid w:val="004E6638"/>
    <w:rsid w:val="004E6719"/>
    <w:rsid w:val="004E6806"/>
    <w:rsid w:val="004E6D4C"/>
    <w:rsid w:val="004E6EF6"/>
    <w:rsid w:val="004E71AD"/>
    <w:rsid w:val="004E75E8"/>
    <w:rsid w:val="004E774D"/>
    <w:rsid w:val="004E7A2B"/>
    <w:rsid w:val="004E7B96"/>
    <w:rsid w:val="004F03A3"/>
    <w:rsid w:val="004F0642"/>
    <w:rsid w:val="004F0745"/>
    <w:rsid w:val="004F07C2"/>
    <w:rsid w:val="004F0923"/>
    <w:rsid w:val="004F0BEF"/>
    <w:rsid w:val="004F0E8A"/>
    <w:rsid w:val="004F0EA8"/>
    <w:rsid w:val="004F0EFC"/>
    <w:rsid w:val="004F0F92"/>
    <w:rsid w:val="004F10D9"/>
    <w:rsid w:val="004F1261"/>
    <w:rsid w:val="004F1369"/>
    <w:rsid w:val="004F142E"/>
    <w:rsid w:val="004F14CC"/>
    <w:rsid w:val="004F1BA3"/>
    <w:rsid w:val="004F1CCD"/>
    <w:rsid w:val="004F1D95"/>
    <w:rsid w:val="004F1DAF"/>
    <w:rsid w:val="004F1E4A"/>
    <w:rsid w:val="004F1F1F"/>
    <w:rsid w:val="004F242F"/>
    <w:rsid w:val="004F25C0"/>
    <w:rsid w:val="004F26D2"/>
    <w:rsid w:val="004F2A21"/>
    <w:rsid w:val="004F329F"/>
    <w:rsid w:val="004F3317"/>
    <w:rsid w:val="004F35AA"/>
    <w:rsid w:val="004F3737"/>
    <w:rsid w:val="004F393A"/>
    <w:rsid w:val="004F3995"/>
    <w:rsid w:val="004F3A6C"/>
    <w:rsid w:val="004F3B7D"/>
    <w:rsid w:val="004F411A"/>
    <w:rsid w:val="004F4383"/>
    <w:rsid w:val="004F44C6"/>
    <w:rsid w:val="004F44CC"/>
    <w:rsid w:val="004F4934"/>
    <w:rsid w:val="004F4A24"/>
    <w:rsid w:val="004F4FAD"/>
    <w:rsid w:val="004F5029"/>
    <w:rsid w:val="004F5447"/>
    <w:rsid w:val="004F55AD"/>
    <w:rsid w:val="004F5617"/>
    <w:rsid w:val="004F59F3"/>
    <w:rsid w:val="004F5A85"/>
    <w:rsid w:val="004F5B50"/>
    <w:rsid w:val="004F5D97"/>
    <w:rsid w:val="004F62FD"/>
    <w:rsid w:val="004F6602"/>
    <w:rsid w:val="004F6A2C"/>
    <w:rsid w:val="004F6F9D"/>
    <w:rsid w:val="004F71CF"/>
    <w:rsid w:val="004F723A"/>
    <w:rsid w:val="004F72CE"/>
    <w:rsid w:val="004F72F8"/>
    <w:rsid w:val="004F73DA"/>
    <w:rsid w:val="004F74E0"/>
    <w:rsid w:val="004F7D4B"/>
    <w:rsid w:val="004F7F32"/>
    <w:rsid w:val="004F7F69"/>
    <w:rsid w:val="00500063"/>
    <w:rsid w:val="0050015B"/>
    <w:rsid w:val="00500358"/>
    <w:rsid w:val="005004B8"/>
    <w:rsid w:val="005008BF"/>
    <w:rsid w:val="00500AB8"/>
    <w:rsid w:val="00500E8A"/>
    <w:rsid w:val="00500EA5"/>
    <w:rsid w:val="00501094"/>
    <w:rsid w:val="005013D2"/>
    <w:rsid w:val="00501562"/>
    <w:rsid w:val="00501888"/>
    <w:rsid w:val="005018DD"/>
    <w:rsid w:val="00501951"/>
    <w:rsid w:val="00501D73"/>
    <w:rsid w:val="0050238D"/>
    <w:rsid w:val="005026A6"/>
    <w:rsid w:val="00502D2A"/>
    <w:rsid w:val="005030AE"/>
    <w:rsid w:val="005032FE"/>
    <w:rsid w:val="0050388A"/>
    <w:rsid w:val="00503A94"/>
    <w:rsid w:val="00503DAB"/>
    <w:rsid w:val="00503E4D"/>
    <w:rsid w:val="00504168"/>
    <w:rsid w:val="00504244"/>
    <w:rsid w:val="00504313"/>
    <w:rsid w:val="005045AE"/>
    <w:rsid w:val="00504605"/>
    <w:rsid w:val="00504851"/>
    <w:rsid w:val="005048AC"/>
    <w:rsid w:val="005048C2"/>
    <w:rsid w:val="00504A5B"/>
    <w:rsid w:val="00504A94"/>
    <w:rsid w:val="00504C71"/>
    <w:rsid w:val="00504E36"/>
    <w:rsid w:val="00504E88"/>
    <w:rsid w:val="00505224"/>
    <w:rsid w:val="005054C3"/>
    <w:rsid w:val="005057FE"/>
    <w:rsid w:val="00505AA2"/>
    <w:rsid w:val="00505ACD"/>
    <w:rsid w:val="00505D61"/>
    <w:rsid w:val="00505D86"/>
    <w:rsid w:val="00505F99"/>
    <w:rsid w:val="0050613E"/>
    <w:rsid w:val="00506160"/>
    <w:rsid w:val="00506226"/>
    <w:rsid w:val="00506270"/>
    <w:rsid w:val="005063ED"/>
    <w:rsid w:val="00506410"/>
    <w:rsid w:val="005064E4"/>
    <w:rsid w:val="00506635"/>
    <w:rsid w:val="0050690C"/>
    <w:rsid w:val="00506CE4"/>
    <w:rsid w:val="00506E64"/>
    <w:rsid w:val="005070D6"/>
    <w:rsid w:val="0050720D"/>
    <w:rsid w:val="005073C2"/>
    <w:rsid w:val="00507484"/>
    <w:rsid w:val="00507D5E"/>
    <w:rsid w:val="00507F82"/>
    <w:rsid w:val="005103A7"/>
    <w:rsid w:val="0051078F"/>
    <w:rsid w:val="005109E6"/>
    <w:rsid w:val="00510AB6"/>
    <w:rsid w:val="00510C57"/>
    <w:rsid w:val="0051159F"/>
    <w:rsid w:val="0051162C"/>
    <w:rsid w:val="0051169F"/>
    <w:rsid w:val="0051197D"/>
    <w:rsid w:val="00511A7D"/>
    <w:rsid w:val="005121E0"/>
    <w:rsid w:val="005122B0"/>
    <w:rsid w:val="005123D2"/>
    <w:rsid w:val="005124EB"/>
    <w:rsid w:val="005126E5"/>
    <w:rsid w:val="005128A9"/>
    <w:rsid w:val="00512A4C"/>
    <w:rsid w:val="00512A89"/>
    <w:rsid w:val="00512E40"/>
    <w:rsid w:val="005133E6"/>
    <w:rsid w:val="0051346A"/>
    <w:rsid w:val="005134FF"/>
    <w:rsid w:val="005137F0"/>
    <w:rsid w:val="005138E0"/>
    <w:rsid w:val="005139F3"/>
    <w:rsid w:val="00513ABE"/>
    <w:rsid w:val="00513BF1"/>
    <w:rsid w:val="00513FD3"/>
    <w:rsid w:val="00514111"/>
    <w:rsid w:val="005141CF"/>
    <w:rsid w:val="005141D9"/>
    <w:rsid w:val="00514607"/>
    <w:rsid w:val="00514925"/>
    <w:rsid w:val="00514ACE"/>
    <w:rsid w:val="00514D60"/>
    <w:rsid w:val="00514E7F"/>
    <w:rsid w:val="00515015"/>
    <w:rsid w:val="00515026"/>
    <w:rsid w:val="005151A2"/>
    <w:rsid w:val="00515642"/>
    <w:rsid w:val="00515746"/>
    <w:rsid w:val="00515C71"/>
    <w:rsid w:val="005160C5"/>
    <w:rsid w:val="005162F6"/>
    <w:rsid w:val="00516537"/>
    <w:rsid w:val="005168A6"/>
    <w:rsid w:val="005168C8"/>
    <w:rsid w:val="00516AFA"/>
    <w:rsid w:val="00516BDB"/>
    <w:rsid w:val="00516C77"/>
    <w:rsid w:val="00516D7C"/>
    <w:rsid w:val="00516ECC"/>
    <w:rsid w:val="00516EEA"/>
    <w:rsid w:val="00516F31"/>
    <w:rsid w:val="00516FA1"/>
    <w:rsid w:val="005171B0"/>
    <w:rsid w:val="0051786A"/>
    <w:rsid w:val="0051798C"/>
    <w:rsid w:val="00517A5A"/>
    <w:rsid w:val="0052020C"/>
    <w:rsid w:val="0052048A"/>
    <w:rsid w:val="005206E6"/>
    <w:rsid w:val="005209A9"/>
    <w:rsid w:val="00520AB6"/>
    <w:rsid w:val="00520AC6"/>
    <w:rsid w:val="00520E8C"/>
    <w:rsid w:val="00520FD0"/>
    <w:rsid w:val="005210F4"/>
    <w:rsid w:val="005214EF"/>
    <w:rsid w:val="00521D32"/>
    <w:rsid w:val="00521FCA"/>
    <w:rsid w:val="005222C5"/>
    <w:rsid w:val="00522384"/>
    <w:rsid w:val="00522393"/>
    <w:rsid w:val="00522670"/>
    <w:rsid w:val="00522A58"/>
    <w:rsid w:val="00522B88"/>
    <w:rsid w:val="00522E21"/>
    <w:rsid w:val="005230BE"/>
    <w:rsid w:val="005234D2"/>
    <w:rsid w:val="00523BBE"/>
    <w:rsid w:val="00523D22"/>
    <w:rsid w:val="00523D57"/>
    <w:rsid w:val="00523E69"/>
    <w:rsid w:val="00523F6A"/>
    <w:rsid w:val="0052430A"/>
    <w:rsid w:val="00524928"/>
    <w:rsid w:val="00524EB7"/>
    <w:rsid w:val="00524FFE"/>
    <w:rsid w:val="0052507E"/>
    <w:rsid w:val="00525273"/>
    <w:rsid w:val="00525802"/>
    <w:rsid w:val="00525B08"/>
    <w:rsid w:val="00525B28"/>
    <w:rsid w:val="00525CDD"/>
    <w:rsid w:val="00525D67"/>
    <w:rsid w:val="00525FE2"/>
    <w:rsid w:val="00526132"/>
    <w:rsid w:val="00526220"/>
    <w:rsid w:val="005262A3"/>
    <w:rsid w:val="00526553"/>
    <w:rsid w:val="005268EE"/>
    <w:rsid w:val="005269EC"/>
    <w:rsid w:val="005269F1"/>
    <w:rsid w:val="005270D8"/>
    <w:rsid w:val="00527498"/>
    <w:rsid w:val="005277E0"/>
    <w:rsid w:val="00527AD9"/>
    <w:rsid w:val="00527C41"/>
    <w:rsid w:val="00527F6F"/>
    <w:rsid w:val="00530040"/>
    <w:rsid w:val="00530124"/>
    <w:rsid w:val="0053034D"/>
    <w:rsid w:val="0053060C"/>
    <w:rsid w:val="00530DAE"/>
    <w:rsid w:val="005314DB"/>
    <w:rsid w:val="0053173C"/>
    <w:rsid w:val="00531A59"/>
    <w:rsid w:val="00531F42"/>
    <w:rsid w:val="00532035"/>
    <w:rsid w:val="00532124"/>
    <w:rsid w:val="00532366"/>
    <w:rsid w:val="00532834"/>
    <w:rsid w:val="00532934"/>
    <w:rsid w:val="00532AFB"/>
    <w:rsid w:val="00532C09"/>
    <w:rsid w:val="00533042"/>
    <w:rsid w:val="005331CF"/>
    <w:rsid w:val="00533815"/>
    <w:rsid w:val="00533C78"/>
    <w:rsid w:val="00534036"/>
    <w:rsid w:val="005341BA"/>
    <w:rsid w:val="005346DC"/>
    <w:rsid w:val="0053479D"/>
    <w:rsid w:val="00534906"/>
    <w:rsid w:val="00534988"/>
    <w:rsid w:val="00534AC2"/>
    <w:rsid w:val="00534C3E"/>
    <w:rsid w:val="00534DBA"/>
    <w:rsid w:val="00535292"/>
    <w:rsid w:val="00535438"/>
    <w:rsid w:val="0053555B"/>
    <w:rsid w:val="00535690"/>
    <w:rsid w:val="005358E8"/>
    <w:rsid w:val="005359C4"/>
    <w:rsid w:val="005359DE"/>
    <w:rsid w:val="00535D84"/>
    <w:rsid w:val="00535E12"/>
    <w:rsid w:val="00536282"/>
    <w:rsid w:val="005364F8"/>
    <w:rsid w:val="005366F1"/>
    <w:rsid w:val="005368F0"/>
    <w:rsid w:val="005369C2"/>
    <w:rsid w:val="00536A06"/>
    <w:rsid w:val="00536A47"/>
    <w:rsid w:val="00536BC9"/>
    <w:rsid w:val="00536E27"/>
    <w:rsid w:val="00536E42"/>
    <w:rsid w:val="00536F65"/>
    <w:rsid w:val="0053708D"/>
    <w:rsid w:val="00537391"/>
    <w:rsid w:val="005374D1"/>
    <w:rsid w:val="005374DE"/>
    <w:rsid w:val="005379A6"/>
    <w:rsid w:val="00537CEF"/>
    <w:rsid w:val="00537D82"/>
    <w:rsid w:val="00540584"/>
    <w:rsid w:val="00540856"/>
    <w:rsid w:val="00540AFB"/>
    <w:rsid w:val="00540C7A"/>
    <w:rsid w:val="00541276"/>
    <w:rsid w:val="0054129D"/>
    <w:rsid w:val="0054132D"/>
    <w:rsid w:val="0054139E"/>
    <w:rsid w:val="0054152C"/>
    <w:rsid w:val="0054152F"/>
    <w:rsid w:val="00541586"/>
    <w:rsid w:val="00541658"/>
    <w:rsid w:val="00541759"/>
    <w:rsid w:val="0054191D"/>
    <w:rsid w:val="00541AC1"/>
    <w:rsid w:val="00541B08"/>
    <w:rsid w:val="00541B57"/>
    <w:rsid w:val="00541C4C"/>
    <w:rsid w:val="00541DA3"/>
    <w:rsid w:val="00542089"/>
    <w:rsid w:val="00542317"/>
    <w:rsid w:val="0054251D"/>
    <w:rsid w:val="0054274A"/>
    <w:rsid w:val="005427DA"/>
    <w:rsid w:val="00542B76"/>
    <w:rsid w:val="005432B5"/>
    <w:rsid w:val="0054345E"/>
    <w:rsid w:val="005437CA"/>
    <w:rsid w:val="005438D0"/>
    <w:rsid w:val="005438F2"/>
    <w:rsid w:val="00543A5C"/>
    <w:rsid w:val="00543A72"/>
    <w:rsid w:val="00543AFF"/>
    <w:rsid w:val="00543BCA"/>
    <w:rsid w:val="00543D4A"/>
    <w:rsid w:val="00543D58"/>
    <w:rsid w:val="00543E1B"/>
    <w:rsid w:val="00544046"/>
    <w:rsid w:val="00544256"/>
    <w:rsid w:val="00544502"/>
    <w:rsid w:val="0054451E"/>
    <w:rsid w:val="005445C1"/>
    <w:rsid w:val="005445F4"/>
    <w:rsid w:val="0054471A"/>
    <w:rsid w:val="0054492B"/>
    <w:rsid w:val="00544B41"/>
    <w:rsid w:val="00544CAB"/>
    <w:rsid w:val="00544CAC"/>
    <w:rsid w:val="00544CBA"/>
    <w:rsid w:val="00545007"/>
    <w:rsid w:val="00545571"/>
    <w:rsid w:val="00545B41"/>
    <w:rsid w:val="00545C07"/>
    <w:rsid w:val="0054646D"/>
    <w:rsid w:val="005465BC"/>
    <w:rsid w:val="00546AAF"/>
    <w:rsid w:val="00546DBF"/>
    <w:rsid w:val="00546F0D"/>
    <w:rsid w:val="005471DC"/>
    <w:rsid w:val="00547209"/>
    <w:rsid w:val="0054721F"/>
    <w:rsid w:val="00547940"/>
    <w:rsid w:val="00547D41"/>
    <w:rsid w:val="00550506"/>
    <w:rsid w:val="0055061F"/>
    <w:rsid w:val="00550934"/>
    <w:rsid w:val="00550A24"/>
    <w:rsid w:val="00550C09"/>
    <w:rsid w:val="005517E9"/>
    <w:rsid w:val="00551807"/>
    <w:rsid w:val="005518B8"/>
    <w:rsid w:val="00551A0C"/>
    <w:rsid w:val="00551B15"/>
    <w:rsid w:val="00551BA2"/>
    <w:rsid w:val="00551CEE"/>
    <w:rsid w:val="00551DAE"/>
    <w:rsid w:val="00551DC3"/>
    <w:rsid w:val="00552026"/>
    <w:rsid w:val="0055207A"/>
    <w:rsid w:val="005523F4"/>
    <w:rsid w:val="005525BA"/>
    <w:rsid w:val="00552623"/>
    <w:rsid w:val="005527D8"/>
    <w:rsid w:val="00552B08"/>
    <w:rsid w:val="005531CA"/>
    <w:rsid w:val="005534CE"/>
    <w:rsid w:val="005536C4"/>
    <w:rsid w:val="00553B44"/>
    <w:rsid w:val="00553B88"/>
    <w:rsid w:val="00553DA6"/>
    <w:rsid w:val="00553DE8"/>
    <w:rsid w:val="005540ED"/>
    <w:rsid w:val="00554160"/>
    <w:rsid w:val="0055420E"/>
    <w:rsid w:val="005543BF"/>
    <w:rsid w:val="00554B2C"/>
    <w:rsid w:val="00555578"/>
    <w:rsid w:val="005564C6"/>
    <w:rsid w:val="00556E06"/>
    <w:rsid w:val="00556E98"/>
    <w:rsid w:val="0055717F"/>
    <w:rsid w:val="0055720F"/>
    <w:rsid w:val="005572A7"/>
    <w:rsid w:val="00557473"/>
    <w:rsid w:val="00557802"/>
    <w:rsid w:val="005578E6"/>
    <w:rsid w:val="005579F2"/>
    <w:rsid w:val="00557BF7"/>
    <w:rsid w:val="00557E3C"/>
    <w:rsid w:val="00557E70"/>
    <w:rsid w:val="00560227"/>
    <w:rsid w:val="00560297"/>
    <w:rsid w:val="005603E1"/>
    <w:rsid w:val="00560698"/>
    <w:rsid w:val="0056079A"/>
    <w:rsid w:val="00560C62"/>
    <w:rsid w:val="00560EF4"/>
    <w:rsid w:val="005610E2"/>
    <w:rsid w:val="0056112D"/>
    <w:rsid w:val="0056113E"/>
    <w:rsid w:val="0056124C"/>
    <w:rsid w:val="00561783"/>
    <w:rsid w:val="005618DB"/>
    <w:rsid w:val="00562148"/>
    <w:rsid w:val="0056291C"/>
    <w:rsid w:val="00562BBF"/>
    <w:rsid w:val="00562C62"/>
    <w:rsid w:val="00563359"/>
    <w:rsid w:val="0056383B"/>
    <w:rsid w:val="00563844"/>
    <w:rsid w:val="00563933"/>
    <w:rsid w:val="0056393B"/>
    <w:rsid w:val="00563B3B"/>
    <w:rsid w:val="00563F3E"/>
    <w:rsid w:val="005642B7"/>
    <w:rsid w:val="00564325"/>
    <w:rsid w:val="00564789"/>
    <w:rsid w:val="00564C56"/>
    <w:rsid w:val="00564E37"/>
    <w:rsid w:val="00564F17"/>
    <w:rsid w:val="0056535D"/>
    <w:rsid w:val="00565393"/>
    <w:rsid w:val="005655D2"/>
    <w:rsid w:val="00565861"/>
    <w:rsid w:val="005662D7"/>
    <w:rsid w:val="005667A3"/>
    <w:rsid w:val="00566856"/>
    <w:rsid w:val="00566B62"/>
    <w:rsid w:val="00566E8B"/>
    <w:rsid w:val="00567511"/>
    <w:rsid w:val="005675E8"/>
    <w:rsid w:val="0056777C"/>
    <w:rsid w:val="00567C16"/>
    <w:rsid w:val="00567D31"/>
    <w:rsid w:val="00567F39"/>
    <w:rsid w:val="00567FE5"/>
    <w:rsid w:val="0057003B"/>
    <w:rsid w:val="005700E4"/>
    <w:rsid w:val="0057019B"/>
    <w:rsid w:val="0057030D"/>
    <w:rsid w:val="005703A6"/>
    <w:rsid w:val="0057087A"/>
    <w:rsid w:val="00570CA6"/>
    <w:rsid w:val="00570DA0"/>
    <w:rsid w:val="00570E0C"/>
    <w:rsid w:val="0057138D"/>
    <w:rsid w:val="005714C3"/>
    <w:rsid w:val="005715C5"/>
    <w:rsid w:val="00571731"/>
    <w:rsid w:val="00571740"/>
    <w:rsid w:val="00571774"/>
    <w:rsid w:val="005719ED"/>
    <w:rsid w:val="00571ACE"/>
    <w:rsid w:val="00571B7D"/>
    <w:rsid w:val="00571CED"/>
    <w:rsid w:val="00571E0D"/>
    <w:rsid w:val="005725A0"/>
    <w:rsid w:val="00572748"/>
    <w:rsid w:val="00572851"/>
    <w:rsid w:val="00572EAB"/>
    <w:rsid w:val="00573144"/>
    <w:rsid w:val="005731A5"/>
    <w:rsid w:val="005731D8"/>
    <w:rsid w:val="0057339C"/>
    <w:rsid w:val="005736DC"/>
    <w:rsid w:val="00573BD9"/>
    <w:rsid w:val="00573C22"/>
    <w:rsid w:val="00573DED"/>
    <w:rsid w:val="00573F1E"/>
    <w:rsid w:val="00574084"/>
    <w:rsid w:val="00574133"/>
    <w:rsid w:val="005742AE"/>
    <w:rsid w:val="00574403"/>
    <w:rsid w:val="00574502"/>
    <w:rsid w:val="0057465E"/>
    <w:rsid w:val="005746CE"/>
    <w:rsid w:val="005748A4"/>
    <w:rsid w:val="005749D0"/>
    <w:rsid w:val="00574C47"/>
    <w:rsid w:val="00574D03"/>
    <w:rsid w:val="00574E0E"/>
    <w:rsid w:val="00574FBC"/>
    <w:rsid w:val="0057513B"/>
    <w:rsid w:val="005759C1"/>
    <w:rsid w:val="00575D1C"/>
    <w:rsid w:val="005762DC"/>
    <w:rsid w:val="00576642"/>
    <w:rsid w:val="00576756"/>
    <w:rsid w:val="0057741D"/>
    <w:rsid w:val="0057746A"/>
    <w:rsid w:val="00577702"/>
    <w:rsid w:val="005778F4"/>
    <w:rsid w:val="00577B48"/>
    <w:rsid w:val="00577C75"/>
    <w:rsid w:val="00577CA7"/>
    <w:rsid w:val="00577D72"/>
    <w:rsid w:val="00577E1C"/>
    <w:rsid w:val="005802F1"/>
    <w:rsid w:val="00580DA6"/>
    <w:rsid w:val="00580EAE"/>
    <w:rsid w:val="00581316"/>
    <w:rsid w:val="005814F4"/>
    <w:rsid w:val="005816B2"/>
    <w:rsid w:val="00581764"/>
    <w:rsid w:val="005817B2"/>
    <w:rsid w:val="00581A89"/>
    <w:rsid w:val="00581D26"/>
    <w:rsid w:val="00581E59"/>
    <w:rsid w:val="005820D5"/>
    <w:rsid w:val="005821F1"/>
    <w:rsid w:val="005822F9"/>
    <w:rsid w:val="00582C4B"/>
    <w:rsid w:val="00582ED6"/>
    <w:rsid w:val="00583391"/>
    <w:rsid w:val="00583469"/>
    <w:rsid w:val="005834A2"/>
    <w:rsid w:val="00583689"/>
    <w:rsid w:val="0058432F"/>
    <w:rsid w:val="00584469"/>
    <w:rsid w:val="0058545C"/>
    <w:rsid w:val="0058554E"/>
    <w:rsid w:val="0058590A"/>
    <w:rsid w:val="00585B72"/>
    <w:rsid w:val="00585DC4"/>
    <w:rsid w:val="00585FFB"/>
    <w:rsid w:val="005864B9"/>
    <w:rsid w:val="0058678C"/>
    <w:rsid w:val="005868D2"/>
    <w:rsid w:val="00586B59"/>
    <w:rsid w:val="00586C82"/>
    <w:rsid w:val="00586F97"/>
    <w:rsid w:val="005871AB"/>
    <w:rsid w:val="005871EC"/>
    <w:rsid w:val="0058724B"/>
    <w:rsid w:val="00587478"/>
    <w:rsid w:val="005877DC"/>
    <w:rsid w:val="00587837"/>
    <w:rsid w:val="00587A03"/>
    <w:rsid w:val="00587D34"/>
    <w:rsid w:val="00587D42"/>
    <w:rsid w:val="00587DE0"/>
    <w:rsid w:val="00590077"/>
    <w:rsid w:val="005906A0"/>
    <w:rsid w:val="00590865"/>
    <w:rsid w:val="00590A2A"/>
    <w:rsid w:val="00590B72"/>
    <w:rsid w:val="00591213"/>
    <w:rsid w:val="0059126D"/>
    <w:rsid w:val="00591399"/>
    <w:rsid w:val="005914E5"/>
    <w:rsid w:val="00591981"/>
    <w:rsid w:val="00591C3A"/>
    <w:rsid w:val="00591E09"/>
    <w:rsid w:val="00592239"/>
    <w:rsid w:val="0059237E"/>
    <w:rsid w:val="0059246D"/>
    <w:rsid w:val="0059267F"/>
    <w:rsid w:val="005929B6"/>
    <w:rsid w:val="00592B37"/>
    <w:rsid w:val="00592D24"/>
    <w:rsid w:val="00592E55"/>
    <w:rsid w:val="005934F0"/>
    <w:rsid w:val="00593537"/>
    <w:rsid w:val="00593A06"/>
    <w:rsid w:val="00593BAD"/>
    <w:rsid w:val="00593BE5"/>
    <w:rsid w:val="00593C85"/>
    <w:rsid w:val="00593D4B"/>
    <w:rsid w:val="00593DB0"/>
    <w:rsid w:val="00593EB9"/>
    <w:rsid w:val="005942E3"/>
    <w:rsid w:val="00594349"/>
    <w:rsid w:val="00594416"/>
    <w:rsid w:val="00594447"/>
    <w:rsid w:val="005944F1"/>
    <w:rsid w:val="005945F4"/>
    <w:rsid w:val="0059478D"/>
    <w:rsid w:val="00594909"/>
    <w:rsid w:val="005949C1"/>
    <w:rsid w:val="005950F5"/>
    <w:rsid w:val="005955BC"/>
    <w:rsid w:val="00595BC9"/>
    <w:rsid w:val="00595EDC"/>
    <w:rsid w:val="00596316"/>
    <w:rsid w:val="0059645D"/>
    <w:rsid w:val="00596B34"/>
    <w:rsid w:val="00596C08"/>
    <w:rsid w:val="005973C3"/>
    <w:rsid w:val="00597567"/>
    <w:rsid w:val="0059775A"/>
    <w:rsid w:val="00597876"/>
    <w:rsid w:val="00597E06"/>
    <w:rsid w:val="00597E61"/>
    <w:rsid w:val="00597EE3"/>
    <w:rsid w:val="00597F9C"/>
    <w:rsid w:val="005A0340"/>
    <w:rsid w:val="005A03D2"/>
    <w:rsid w:val="005A04D6"/>
    <w:rsid w:val="005A0C6E"/>
    <w:rsid w:val="005A0DFC"/>
    <w:rsid w:val="005A0F89"/>
    <w:rsid w:val="005A1262"/>
    <w:rsid w:val="005A1716"/>
    <w:rsid w:val="005A1823"/>
    <w:rsid w:val="005A1881"/>
    <w:rsid w:val="005A19A3"/>
    <w:rsid w:val="005A1A7A"/>
    <w:rsid w:val="005A1C9F"/>
    <w:rsid w:val="005A1EBD"/>
    <w:rsid w:val="005A1FC3"/>
    <w:rsid w:val="005A20BA"/>
    <w:rsid w:val="005A2478"/>
    <w:rsid w:val="005A27E9"/>
    <w:rsid w:val="005A2848"/>
    <w:rsid w:val="005A2AC9"/>
    <w:rsid w:val="005A2D1A"/>
    <w:rsid w:val="005A2F46"/>
    <w:rsid w:val="005A3150"/>
    <w:rsid w:val="005A3576"/>
    <w:rsid w:val="005A3EC7"/>
    <w:rsid w:val="005A43A7"/>
    <w:rsid w:val="005A447B"/>
    <w:rsid w:val="005A4595"/>
    <w:rsid w:val="005A4DCD"/>
    <w:rsid w:val="005A4E7D"/>
    <w:rsid w:val="005A50B2"/>
    <w:rsid w:val="005A5213"/>
    <w:rsid w:val="005A545C"/>
    <w:rsid w:val="005A54E7"/>
    <w:rsid w:val="005A54FF"/>
    <w:rsid w:val="005A57FF"/>
    <w:rsid w:val="005A5A43"/>
    <w:rsid w:val="005A5F17"/>
    <w:rsid w:val="005A60A8"/>
    <w:rsid w:val="005A61B5"/>
    <w:rsid w:val="005A68DA"/>
    <w:rsid w:val="005A6AA5"/>
    <w:rsid w:val="005A6C14"/>
    <w:rsid w:val="005A6CA5"/>
    <w:rsid w:val="005A6E2D"/>
    <w:rsid w:val="005A6ECA"/>
    <w:rsid w:val="005A6FD0"/>
    <w:rsid w:val="005A7802"/>
    <w:rsid w:val="005A7822"/>
    <w:rsid w:val="005A7983"/>
    <w:rsid w:val="005A7C2C"/>
    <w:rsid w:val="005A7E42"/>
    <w:rsid w:val="005A7FDE"/>
    <w:rsid w:val="005B03A6"/>
    <w:rsid w:val="005B0720"/>
    <w:rsid w:val="005B08DB"/>
    <w:rsid w:val="005B0A9C"/>
    <w:rsid w:val="005B0A9E"/>
    <w:rsid w:val="005B0E0A"/>
    <w:rsid w:val="005B1079"/>
    <w:rsid w:val="005B1284"/>
    <w:rsid w:val="005B14AA"/>
    <w:rsid w:val="005B16E3"/>
    <w:rsid w:val="005B1800"/>
    <w:rsid w:val="005B1AF4"/>
    <w:rsid w:val="005B1D1F"/>
    <w:rsid w:val="005B24F2"/>
    <w:rsid w:val="005B2A44"/>
    <w:rsid w:val="005B2B12"/>
    <w:rsid w:val="005B2B17"/>
    <w:rsid w:val="005B3175"/>
    <w:rsid w:val="005B37B8"/>
    <w:rsid w:val="005B39F4"/>
    <w:rsid w:val="005B3DC7"/>
    <w:rsid w:val="005B3F90"/>
    <w:rsid w:val="005B4123"/>
    <w:rsid w:val="005B42E8"/>
    <w:rsid w:val="005B480C"/>
    <w:rsid w:val="005B4816"/>
    <w:rsid w:val="005B4AA8"/>
    <w:rsid w:val="005B4B03"/>
    <w:rsid w:val="005B4FC8"/>
    <w:rsid w:val="005B58AC"/>
    <w:rsid w:val="005B5D01"/>
    <w:rsid w:val="005B60B8"/>
    <w:rsid w:val="005B6290"/>
    <w:rsid w:val="005B6785"/>
    <w:rsid w:val="005B6AB5"/>
    <w:rsid w:val="005B6BDC"/>
    <w:rsid w:val="005B6CB7"/>
    <w:rsid w:val="005B6E72"/>
    <w:rsid w:val="005B6FA3"/>
    <w:rsid w:val="005B707E"/>
    <w:rsid w:val="005B7BF7"/>
    <w:rsid w:val="005B7CC5"/>
    <w:rsid w:val="005B7E45"/>
    <w:rsid w:val="005B7EF2"/>
    <w:rsid w:val="005B7F4C"/>
    <w:rsid w:val="005C0105"/>
    <w:rsid w:val="005C0119"/>
    <w:rsid w:val="005C0142"/>
    <w:rsid w:val="005C0578"/>
    <w:rsid w:val="005C0A5C"/>
    <w:rsid w:val="005C1139"/>
    <w:rsid w:val="005C1178"/>
    <w:rsid w:val="005C119F"/>
    <w:rsid w:val="005C13F8"/>
    <w:rsid w:val="005C14A7"/>
    <w:rsid w:val="005C14A9"/>
    <w:rsid w:val="005C14B7"/>
    <w:rsid w:val="005C155C"/>
    <w:rsid w:val="005C15EC"/>
    <w:rsid w:val="005C17A6"/>
    <w:rsid w:val="005C1827"/>
    <w:rsid w:val="005C18FA"/>
    <w:rsid w:val="005C1AB6"/>
    <w:rsid w:val="005C1EF7"/>
    <w:rsid w:val="005C20B8"/>
    <w:rsid w:val="005C2510"/>
    <w:rsid w:val="005C2DD2"/>
    <w:rsid w:val="005C3454"/>
    <w:rsid w:val="005C3B8B"/>
    <w:rsid w:val="005C408B"/>
    <w:rsid w:val="005C440E"/>
    <w:rsid w:val="005C4457"/>
    <w:rsid w:val="005C467F"/>
    <w:rsid w:val="005C46BB"/>
    <w:rsid w:val="005C5571"/>
    <w:rsid w:val="005C5638"/>
    <w:rsid w:val="005C5669"/>
    <w:rsid w:val="005C5872"/>
    <w:rsid w:val="005C5B7E"/>
    <w:rsid w:val="005C5DF5"/>
    <w:rsid w:val="005C5E6E"/>
    <w:rsid w:val="005C623A"/>
    <w:rsid w:val="005C64EE"/>
    <w:rsid w:val="005C664E"/>
    <w:rsid w:val="005C68CC"/>
    <w:rsid w:val="005C6B7C"/>
    <w:rsid w:val="005C6C5C"/>
    <w:rsid w:val="005C6D0F"/>
    <w:rsid w:val="005C70E8"/>
    <w:rsid w:val="005C72B9"/>
    <w:rsid w:val="005C78E6"/>
    <w:rsid w:val="005C796C"/>
    <w:rsid w:val="005C79DF"/>
    <w:rsid w:val="005C7A63"/>
    <w:rsid w:val="005C7CE2"/>
    <w:rsid w:val="005C7F86"/>
    <w:rsid w:val="005D0028"/>
    <w:rsid w:val="005D0029"/>
    <w:rsid w:val="005D00F5"/>
    <w:rsid w:val="005D0170"/>
    <w:rsid w:val="005D0581"/>
    <w:rsid w:val="005D05DB"/>
    <w:rsid w:val="005D07A0"/>
    <w:rsid w:val="005D07FF"/>
    <w:rsid w:val="005D13AC"/>
    <w:rsid w:val="005D16E1"/>
    <w:rsid w:val="005D1C0F"/>
    <w:rsid w:val="005D1EA8"/>
    <w:rsid w:val="005D22E2"/>
    <w:rsid w:val="005D2668"/>
    <w:rsid w:val="005D28CE"/>
    <w:rsid w:val="005D29F3"/>
    <w:rsid w:val="005D2D72"/>
    <w:rsid w:val="005D324D"/>
    <w:rsid w:val="005D351F"/>
    <w:rsid w:val="005D36B8"/>
    <w:rsid w:val="005D3D3E"/>
    <w:rsid w:val="005D3E87"/>
    <w:rsid w:val="005D4093"/>
    <w:rsid w:val="005D44B1"/>
    <w:rsid w:val="005D44EE"/>
    <w:rsid w:val="005D4721"/>
    <w:rsid w:val="005D4741"/>
    <w:rsid w:val="005D4947"/>
    <w:rsid w:val="005D4A1F"/>
    <w:rsid w:val="005D4F5D"/>
    <w:rsid w:val="005D5530"/>
    <w:rsid w:val="005D5762"/>
    <w:rsid w:val="005D57CD"/>
    <w:rsid w:val="005D584F"/>
    <w:rsid w:val="005D58FA"/>
    <w:rsid w:val="005D5A7B"/>
    <w:rsid w:val="005D6182"/>
    <w:rsid w:val="005D623B"/>
    <w:rsid w:val="005D6258"/>
    <w:rsid w:val="005D65AF"/>
    <w:rsid w:val="005D6A38"/>
    <w:rsid w:val="005D6D3C"/>
    <w:rsid w:val="005D6E33"/>
    <w:rsid w:val="005D712B"/>
    <w:rsid w:val="005D7564"/>
    <w:rsid w:val="005D761D"/>
    <w:rsid w:val="005D7ACA"/>
    <w:rsid w:val="005D7C51"/>
    <w:rsid w:val="005E01A7"/>
    <w:rsid w:val="005E05AE"/>
    <w:rsid w:val="005E06D5"/>
    <w:rsid w:val="005E0A49"/>
    <w:rsid w:val="005E0BAA"/>
    <w:rsid w:val="005E0BE3"/>
    <w:rsid w:val="005E0C03"/>
    <w:rsid w:val="005E0D32"/>
    <w:rsid w:val="005E12A9"/>
    <w:rsid w:val="005E138B"/>
    <w:rsid w:val="005E13C3"/>
    <w:rsid w:val="005E18C6"/>
    <w:rsid w:val="005E19F3"/>
    <w:rsid w:val="005E1B03"/>
    <w:rsid w:val="005E1B8B"/>
    <w:rsid w:val="005E1BBC"/>
    <w:rsid w:val="005E1BCE"/>
    <w:rsid w:val="005E1E12"/>
    <w:rsid w:val="005E210F"/>
    <w:rsid w:val="005E26CF"/>
    <w:rsid w:val="005E27E7"/>
    <w:rsid w:val="005E284C"/>
    <w:rsid w:val="005E29E8"/>
    <w:rsid w:val="005E29F4"/>
    <w:rsid w:val="005E2A0B"/>
    <w:rsid w:val="005E2BD7"/>
    <w:rsid w:val="005E2E4D"/>
    <w:rsid w:val="005E2FC5"/>
    <w:rsid w:val="005E3026"/>
    <w:rsid w:val="005E31C6"/>
    <w:rsid w:val="005E38D4"/>
    <w:rsid w:val="005E3958"/>
    <w:rsid w:val="005E3F01"/>
    <w:rsid w:val="005E4239"/>
    <w:rsid w:val="005E4318"/>
    <w:rsid w:val="005E4894"/>
    <w:rsid w:val="005E4AFC"/>
    <w:rsid w:val="005E4DDD"/>
    <w:rsid w:val="005E52CD"/>
    <w:rsid w:val="005E584E"/>
    <w:rsid w:val="005E586B"/>
    <w:rsid w:val="005E5A6B"/>
    <w:rsid w:val="005E5F44"/>
    <w:rsid w:val="005E6062"/>
    <w:rsid w:val="005E6305"/>
    <w:rsid w:val="005E6346"/>
    <w:rsid w:val="005E6826"/>
    <w:rsid w:val="005E6A0A"/>
    <w:rsid w:val="005E6C86"/>
    <w:rsid w:val="005E6CC9"/>
    <w:rsid w:val="005E6DDD"/>
    <w:rsid w:val="005E73C6"/>
    <w:rsid w:val="005E760A"/>
    <w:rsid w:val="005E7DE9"/>
    <w:rsid w:val="005E7F2C"/>
    <w:rsid w:val="005F0311"/>
    <w:rsid w:val="005F08F6"/>
    <w:rsid w:val="005F0C52"/>
    <w:rsid w:val="005F0CDE"/>
    <w:rsid w:val="005F111A"/>
    <w:rsid w:val="005F1384"/>
    <w:rsid w:val="005F161E"/>
    <w:rsid w:val="005F1A25"/>
    <w:rsid w:val="005F1E92"/>
    <w:rsid w:val="005F263F"/>
    <w:rsid w:val="005F2650"/>
    <w:rsid w:val="005F2714"/>
    <w:rsid w:val="005F29A1"/>
    <w:rsid w:val="005F2A47"/>
    <w:rsid w:val="005F2EC6"/>
    <w:rsid w:val="005F322A"/>
    <w:rsid w:val="005F3369"/>
    <w:rsid w:val="005F33A4"/>
    <w:rsid w:val="005F36F7"/>
    <w:rsid w:val="005F3743"/>
    <w:rsid w:val="005F387B"/>
    <w:rsid w:val="005F3ABE"/>
    <w:rsid w:val="005F439D"/>
    <w:rsid w:val="005F44E8"/>
    <w:rsid w:val="005F4539"/>
    <w:rsid w:val="005F49A3"/>
    <w:rsid w:val="005F4AFA"/>
    <w:rsid w:val="005F4D28"/>
    <w:rsid w:val="005F4F4F"/>
    <w:rsid w:val="005F54B4"/>
    <w:rsid w:val="005F54D7"/>
    <w:rsid w:val="005F564A"/>
    <w:rsid w:val="005F5802"/>
    <w:rsid w:val="005F59DA"/>
    <w:rsid w:val="005F5B0E"/>
    <w:rsid w:val="005F5B26"/>
    <w:rsid w:val="005F6391"/>
    <w:rsid w:val="005F64A2"/>
    <w:rsid w:val="005F651E"/>
    <w:rsid w:val="005F6866"/>
    <w:rsid w:val="005F747A"/>
    <w:rsid w:val="005F74B4"/>
    <w:rsid w:val="005F752A"/>
    <w:rsid w:val="005F7769"/>
    <w:rsid w:val="005F77E2"/>
    <w:rsid w:val="005F780F"/>
    <w:rsid w:val="005F79EC"/>
    <w:rsid w:val="005F7BD8"/>
    <w:rsid w:val="005F7C9B"/>
    <w:rsid w:val="006002C4"/>
    <w:rsid w:val="00600435"/>
    <w:rsid w:val="006007C0"/>
    <w:rsid w:val="006011DC"/>
    <w:rsid w:val="006012D7"/>
    <w:rsid w:val="00601377"/>
    <w:rsid w:val="0060164B"/>
    <w:rsid w:val="0060178B"/>
    <w:rsid w:val="006017AE"/>
    <w:rsid w:val="00601894"/>
    <w:rsid w:val="00601B9C"/>
    <w:rsid w:val="00601C2B"/>
    <w:rsid w:val="00601DF9"/>
    <w:rsid w:val="00602137"/>
    <w:rsid w:val="0060236C"/>
    <w:rsid w:val="0060236F"/>
    <w:rsid w:val="0060248A"/>
    <w:rsid w:val="006026F3"/>
    <w:rsid w:val="00602A00"/>
    <w:rsid w:val="00602A76"/>
    <w:rsid w:val="00602C5B"/>
    <w:rsid w:val="00602F25"/>
    <w:rsid w:val="00603231"/>
    <w:rsid w:val="006033EB"/>
    <w:rsid w:val="006038A4"/>
    <w:rsid w:val="006038E5"/>
    <w:rsid w:val="00603AB5"/>
    <w:rsid w:val="00603D85"/>
    <w:rsid w:val="00603F03"/>
    <w:rsid w:val="00604592"/>
    <w:rsid w:val="006047B0"/>
    <w:rsid w:val="00604963"/>
    <w:rsid w:val="006049D4"/>
    <w:rsid w:val="00604ACF"/>
    <w:rsid w:val="00604AD5"/>
    <w:rsid w:val="00604C72"/>
    <w:rsid w:val="00604CCE"/>
    <w:rsid w:val="00604FE3"/>
    <w:rsid w:val="0060521F"/>
    <w:rsid w:val="00605DAC"/>
    <w:rsid w:val="00605DF7"/>
    <w:rsid w:val="00605E61"/>
    <w:rsid w:val="006060DF"/>
    <w:rsid w:val="006066BD"/>
    <w:rsid w:val="006068AC"/>
    <w:rsid w:val="006069F0"/>
    <w:rsid w:val="00606B32"/>
    <w:rsid w:val="00606D26"/>
    <w:rsid w:val="006070EF"/>
    <w:rsid w:val="006071D9"/>
    <w:rsid w:val="006073F5"/>
    <w:rsid w:val="00607F37"/>
    <w:rsid w:val="00610010"/>
    <w:rsid w:val="0061025A"/>
    <w:rsid w:val="006102F8"/>
    <w:rsid w:val="00610336"/>
    <w:rsid w:val="00610474"/>
    <w:rsid w:val="00610766"/>
    <w:rsid w:val="0061084C"/>
    <w:rsid w:val="006109C9"/>
    <w:rsid w:val="00610C92"/>
    <w:rsid w:val="0061100D"/>
    <w:rsid w:val="00611B94"/>
    <w:rsid w:val="00611F9D"/>
    <w:rsid w:val="00611FE3"/>
    <w:rsid w:val="006121DE"/>
    <w:rsid w:val="006127FF"/>
    <w:rsid w:val="006128F8"/>
    <w:rsid w:val="00612B2D"/>
    <w:rsid w:val="00612D2F"/>
    <w:rsid w:val="00613222"/>
    <w:rsid w:val="006135A6"/>
    <w:rsid w:val="00613673"/>
    <w:rsid w:val="00613721"/>
    <w:rsid w:val="006138CB"/>
    <w:rsid w:val="006139AB"/>
    <w:rsid w:val="006139F5"/>
    <w:rsid w:val="00613A0C"/>
    <w:rsid w:val="00613ED6"/>
    <w:rsid w:val="006141BD"/>
    <w:rsid w:val="0061424C"/>
    <w:rsid w:val="00614539"/>
    <w:rsid w:val="00614561"/>
    <w:rsid w:val="00614714"/>
    <w:rsid w:val="006149CB"/>
    <w:rsid w:val="00614BA3"/>
    <w:rsid w:val="00614D23"/>
    <w:rsid w:val="00614EF6"/>
    <w:rsid w:val="0061501E"/>
    <w:rsid w:val="00615810"/>
    <w:rsid w:val="0061591D"/>
    <w:rsid w:val="00616166"/>
    <w:rsid w:val="006164BA"/>
    <w:rsid w:val="0061657A"/>
    <w:rsid w:val="00616A72"/>
    <w:rsid w:val="00617467"/>
    <w:rsid w:val="00617E7E"/>
    <w:rsid w:val="00620119"/>
    <w:rsid w:val="00620A71"/>
    <w:rsid w:val="00620C6A"/>
    <w:rsid w:val="006211E3"/>
    <w:rsid w:val="00621309"/>
    <w:rsid w:val="0062135C"/>
    <w:rsid w:val="00621D08"/>
    <w:rsid w:val="0062228C"/>
    <w:rsid w:val="006223DA"/>
    <w:rsid w:val="006227F9"/>
    <w:rsid w:val="00622C1B"/>
    <w:rsid w:val="00622E7A"/>
    <w:rsid w:val="0062346A"/>
    <w:rsid w:val="006234B2"/>
    <w:rsid w:val="006235D3"/>
    <w:rsid w:val="00623618"/>
    <w:rsid w:val="00623B03"/>
    <w:rsid w:val="00623B56"/>
    <w:rsid w:val="00623D5B"/>
    <w:rsid w:val="00623DFD"/>
    <w:rsid w:val="00623EBB"/>
    <w:rsid w:val="00623FA9"/>
    <w:rsid w:val="00624033"/>
    <w:rsid w:val="0062418E"/>
    <w:rsid w:val="0062441A"/>
    <w:rsid w:val="0062458E"/>
    <w:rsid w:val="00624CB6"/>
    <w:rsid w:val="00624CE5"/>
    <w:rsid w:val="00624EC0"/>
    <w:rsid w:val="006254D6"/>
    <w:rsid w:val="0062566D"/>
    <w:rsid w:val="00625BF9"/>
    <w:rsid w:val="00625D53"/>
    <w:rsid w:val="00625FE5"/>
    <w:rsid w:val="00626055"/>
    <w:rsid w:val="00626129"/>
    <w:rsid w:val="00626270"/>
    <w:rsid w:val="006262DA"/>
    <w:rsid w:val="00626355"/>
    <w:rsid w:val="0062641E"/>
    <w:rsid w:val="00626490"/>
    <w:rsid w:val="006265DF"/>
    <w:rsid w:val="006267BD"/>
    <w:rsid w:val="00626E07"/>
    <w:rsid w:val="006270B9"/>
    <w:rsid w:val="00627163"/>
    <w:rsid w:val="00627223"/>
    <w:rsid w:val="0062726C"/>
    <w:rsid w:val="0062741A"/>
    <w:rsid w:val="00627651"/>
    <w:rsid w:val="00627FA0"/>
    <w:rsid w:val="0063021D"/>
    <w:rsid w:val="00630551"/>
    <w:rsid w:val="006308A0"/>
    <w:rsid w:val="00630AF9"/>
    <w:rsid w:val="00630B47"/>
    <w:rsid w:val="00630C18"/>
    <w:rsid w:val="0063191C"/>
    <w:rsid w:val="00631AB0"/>
    <w:rsid w:val="00631B64"/>
    <w:rsid w:val="00632065"/>
    <w:rsid w:val="00632195"/>
    <w:rsid w:val="0063278A"/>
    <w:rsid w:val="00632861"/>
    <w:rsid w:val="006328DD"/>
    <w:rsid w:val="00632944"/>
    <w:rsid w:val="00632CD2"/>
    <w:rsid w:val="00632EC0"/>
    <w:rsid w:val="00633062"/>
    <w:rsid w:val="006331BF"/>
    <w:rsid w:val="006332C7"/>
    <w:rsid w:val="0063351A"/>
    <w:rsid w:val="006337F7"/>
    <w:rsid w:val="00633B1C"/>
    <w:rsid w:val="006342F1"/>
    <w:rsid w:val="00634516"/>
    <w:rsid w:val="0063471F"/>
    <w:rsid w:val="00634A32"/>
    <w:rsid w:val="0063539B"/>
    <w:rsid w:val="00635438"/>
    <w:rsid w:val="00635450"/>
    <w:rsid w:val="00635563"/>
    <w:rsid w:val="00635B5D"/>
    <w:rsid w:val="00635C91"/>
    <w:rsid w:val="00635F18"/>
    <w:rsid w:val="00636060"/>
    <w:rsid w:val="00636565"/>
    <w:rsid w:val="006366E1"/>
    <w:rsid w:val="0063684B"/>
    <w:rsid w:val="00636B47"/>
    <w:rsid w:val="00637423"/>
    <w:rsid w:val="006376E6"/>
    <w:rsid w:val="00637A1E"/>
    <w:rsid w:val="00637A6E"/>
    <w:rsid w:val="00637E1C"/>
    <w:rsid w:val="00637E1D"/>
    <w:rsid w:val="00640788"/>
    <w:rsid w:val="0064098A"/>
    <w:rsid w:val="006409D9"/>
    <w:rsid w:val="00640A3B"/>
    <w:rsid w:val="00640B2A"/>
    <w:rsid w:val="00640C25"/>
    <w:rsid w:val="00640EF6"/>
    <w:rsid w:val="00640FF1"/>
    <w:rsid w:val="006410A4"/>
    <w:rsid w:val="006410F2"/>
    <w:rsid w:val="006413D1"/>
    <w:rsid w:val="00641472"/>
    <w:rsid w:val="00641618"/>
    <w:rsid w:val="00641C68"/>
    <w:rsid w:val="00641ED0"/>
    <w:rsid w:val="00642058"/>
    <w:rsid w:val="00642086"/>
    <w:rsid w:val="0064218B"/>
    <w:rsid w:val="00642276"/>
    <w:rsid w:val="0064248F"/>
    <w:rsid w:val="0064249F"/>
    <w:rsid w:val="00642508"/>
    <w:rsid w:val="00642513"/>
    <w:rsid w:val="006425D2"/>
    <w:rsid w:val="00642E26"/>
    <w:rsid w:val="0064320E"/>
    <w:rsid w:val="006432AA"/>
    <w:rsid w:val="0064358B"/>
    <w:rsid w:val="00643A67"/>
    <w:rsid w:val="00643B8E"/>
    <w:rsid w:val="00643D56"/>
    <w:rsid w:val="00643E66"/>
    <w:rsid w:val="00643FB5"/>
    <w:rsid w:val="00643FDC"/>
    <w:rsid w:val="00643FDD"/>
    <w:rsid w:val="00644114"/>
    <w:rsid w:val="00644273"/>
    <w:rsid w:val="00644404"/>
    <w:rsid w:val="0064443B"/>
    <w:rsid w:val="006448D2"/>
    <w:rsid w:val="00644D20"/>
    <w:rsid w:val="006450A8"/>
    <w:rsid w:val="00645147"/>
    <w:rsid w:val="006451CD"/>
    <w:rsid w:val="006458A2"/>
    <w:rsid w:val="00645946"/>
    <w:rsid w:val="00645A2C"/>
    <w:rsid w:val="00645D9F"/>
    <w:rsid w:val="00645EFF"/>
    <w:rsid w:val="00645F91"/>
    <w:rsid w:val="006462FA"/>
    <w:rsid w:val="00646321"/>
    <w:rsid w:val="00646503"/>
    <w:rsid w:val="0064692E"/>
    <w:rsid w:val="00646BD1"/>
    <w:rsid w:val="00646D93"/>
    <w:rsid w:val="00646E81"/>
    <w:rsid w:val="006472D2"/>
    <w:rsid w:val="00647542"/>
    <w:rsid w:val="0064761B"/>
    <w:rsid w:val="00647726"/>
    <w:rsid w:val="00647BE2"/>
    <w:rsid w:val="00647F5C"/>
    <w:rsid w:val="0065077D"/>
    <w:rsid w:val="00650F8C"/>
    <w:rsid w:val="00651026"/>
    <w:rsid w:val="0065107E"/>
    <w:rsid w:val="00651107"/>
    <w:rsid w:val="00651236"/>
    <w:rsid w:val="00651ECF"/>
    <w:rsid w:val="00652085"/>
    <w:rsid w:val="00652149"/>
    <w:rsid w:val="00652479"/>
    <w:rsid w:val="006526B0"/>
    <w:rsid w:val="0065284E"/>
    <w:rsid w:val="00652A61"/>
    <w:rsid w:val="00652C4C"/>
    <w:rsid w:val="00652D53"/>
    <w:rsid w:val="00652FB5"/>
    <w:rsid w:val="00652FDB"/>
    <w:rsid w:val="006532B5"/>
    <w:rsid w:val="00653433"/>
    <w:rsid w:val="006534E7"/>
    <w:rsid w:val="006539FA"/>
    <w:rsid w:val="00654044"/>
    <w:rsid w:val="0065428C"/>
    <w:rsid w:val="006546D2"/>
    <w:rsid w:val="00654F35"/>
    <w:rsid w:val="00654F7A"/>
    <w:rsid w:val="00654F9D"/>
    <w:rsid w:val="006554DD"/>
    <w:rsid w:val="0065568F"/>
    <w:rsid w:val="00655A95"/>
    <w:rsid w:val="00655AB2"/>
    <w:rsid w:val="00655BBE"/>
    <w:rsid w:val="00655BE9"/>
    <w:rsid w:val="00655D49"/>
    <w:rsid w:val="00656083"/>
    <w:rsid w:val="00656218"/>
    <w:rsid w:val="00656373"/>
    <w:rsid w:val="00656418"/>
    <w:rsid w:val="00656423"/>
    <w:rsid w:val="00656657"/>
    <w:rsid w:val="00656724"/>
    <w:rsid w:val="006568E6"/>
    <w:rsid w:val="00656A6F"/>
    <w:rsid w:val="00656ACF"/>
    <w:rsid w:val="00656BBC"/>
    <w:rsid w:val="00656DAC"/>
    <w:rsid w:val="00657091"/>
    <w:rsid w:val="00657429"/>
    <w:rsid w:val="00657CA8"/>
    <w:rsid w:val="00657D78"/>
    <w:rsid w:val="00657DDD"/>
    <w:rsid w:val="00660367"/>
    <w:rsid w:val="006605CE"/>
    <w:rsid w:val="00660B5F"/>
    <w:rsid w:val="00660BE2"/>
    <w:rsid w:val="00660C38"/>
    <w:rsid w:val="00660D61"/>
    <w:rsid w:val="00660EE1"/>
    <w:rsid w:val="00660FB0"/>
    <w:rsid w:val="0066107D"/>
    <w:rsid w:val="0066121C"/>
    <w:rsid w:val="0066125C"/>
    <w:rsid w:val="006612D3"/>
    <w:rsid w:val="006616E6"/>
    <w:rsid w:val="00661C5A"/>
    <w:rsid w:val="00662A58"/>
    <w:rsid w:val="00662A72"/>
    <w:rsid w:val="00662B94"/>
    <w:rsid w:val="00662CC7"/>
    <w:rsid w:val="00662E78"/>
    <w:rsid w:val="00662F99"/>
    <w:rsid w:val="00663187"/>
    <w:rsid w:val="006632FC"/>
    <w:rsid w:val="00663433"/>
    <w:rsid w:val="006634FE"/>
    <w:rsid w:val="006637B0"/>
    <w:rsid w:val="00663CC4"/>
    <w:rsid w:val="00663CC8"/>
    <w:rsid w:val="00663DE0"/>
    <w:rsid w:val="00663E0B"/>
    <w:rsid w:val="00664057"/>
    <w:rsid w:val="006640AF"/>
    <w:rsid w:val="00664124"/>
    <w:rsid w:val="006641BB"/>
    <w:rsid w:val="0066422A"/>
    <w:rsid w:val="006642A9"/>
    <w:rsid w:val="00664325"/>
    <w:rsid w:val="006643AE"/>
    <w:rsid w:val="00664519"/>
    <w:rsid w:val="006645D4"/>
    <w:rsid w:val="00664601"/>
    <w:rsid w:val="0066474A"/>
    <w:rsid w:val="00664996"/>
    <w:rsid w:val="00664D98"/>
    <w:rsid w:val="00664FD0"/>
    <w:rsid w:val="00665168"/>
    <w:rsid w:val="006651D6"/>
    <w:rsid w:val="00665255"/>
    <w:rsid w:val="006656D7"/>
    <w:rsid w:val="0066570B"/>
    <w:rsid w:val="00665816"/>
    <w:rsid w:val="0066590B"/>
    <w:rsid w:val="00665EFC"/>
    <w:rsid w:val="006665B6"/>
    <w:rsid w:val="0066671D"/>
    <w:rsid w:val="00666720"/>
    <w:rsid w:val="0066683F"/>
    <w:rsid w:val="00666963"/>
    <w:rsid w:val="006669A4"/>
    <w:rsid w:val="00666AB6"/>
    <w:rsid w:val="00666CA1"/>
    <w:rsid w:val="00666F6B"/>
    <w:rsid w:val="0066706B"/>
    <w:rsid w:val="006672B7"/>
    <w:rsid w:val="006672E0"/>
    <w:rsid w:val="00667393"/>
    <w:rsid w:val="00667777"/>
    <w:rsid w:val="006678C3"/>
    <w:rsid w:val="00667B50"/>
    <w:rsid w:val="00667CAC"/>
    <w:rsid w:val="00667CF3"/>
    <w:rsid w:val="00667F09"/>
    <w:rsid w:val="00667FB7"/>
    <w:rsid w:val="00670086"/>
    <w:rsid w:val="006704B8"/>
    <w:rsid w:val="006709FE"/>
    <w:rsid w:val="00670C6A"/>
    <w:rsid w:val="00670D8B"/>
    <w:rsid w:val="00670E7D"/>
    <w:rsid w:val="00670FDF"/>
    <w:rsid w:val="006716DA"/>
    <w:rsid w:val="0067175E"/>
    <w:rsid w:val="006719E3"/>
    <w:rsid w:val="00671D03"/>
    <w:rsid w:val="00671DE1"/>
    <w:rsid w:val="00671E1A"/>
    <w:rsid w:val="00671E99"/>
    <w:rsid w:val="00671EEC"/>
    <w:rsid w:val="006724E2"/>
    <w:rsid w:val="00672796"/>
    <w:rsid w:val="00672AD2"/>
    <w:rsid w:val="00672B49"/>
    <w:rsid w:val="00672B7F"/>
    <w:rsid w:val="00672D9D"/>
    <w:rsid w:val="00672DF2"/>
    <w:rsid w:val="00672E3C"/>
    <w:rsid w:val="00673790"/>
    <w:rsid w:val="00673A2B"/>
    <w:rsid w:val="00673AED"/>
    <w:rsid w:val="00673CA3"/>
    <w:rsid w:val="00673E8A"/>
    <w:rsid w:val="00673E8D"/>
    <w:rsid w:val="00674259"/>
    <w:rsid w:val="0067438F"/>
    <w:rsid w:val="006743CC"/>
    <w:rsid w:val="006746C8"/>
    <w:rsid w:val="006749B2"/>
    <w:rsid w:val="00674A1E"/>
    <w:rsid w:val="00674B21"/>
    <w:rsid w:val="00674EB0"/>
    <w:rsid w:val="00675458"/>
    <w:rsid w:val="0067590E"/>
    <w:rsid w:val="006759E3"/>
    <w:rsid w:val="00676086"/>
    <w:rsid w:val="006761D0"/>
    <w:rsid w:val="00676472"/>
    <w:rsid w:val="006767AF"/>
    <w:rsid w:val="00676DC2"/>
    <w:rsid w:val="00676E84"/>
    <w:rsid w:val="0067700C"/>
    <w:rsid w:val="00677199"/>
    <w:rsid w:val="0067725F"/>
    <w:rsid w:val="00677413"/>
    <w:rsid w:val="00677A28"/>
    <w:rsid w:val="00677AEF"/>
    <w:rsid w:val="00677E51"/>
    <w:rsid w:val="00677FCB"/>
    <w:rsid w:val="00680160"/>
    <w:rsid w:val="006802E9"/>
    <w:rsid w:val="00680342"/>
    <w:rsid w:val="00680376"/>
    <w:rsid w:val="00680558"/>
    <w:rsid w:val="0068061D"/>
    <w:rsid w:val="00680B0C"/>
    <w:rsid w:val="00680C5E"/>
    <w:rsid w:val="00680CE7"/>
    <w:rsid w:val="00681090"/>
    <w:rsid w:val="00681418"/>
    <w:rsid w:val="006814E6"/>
    <w:rsid w:val="00681A87"/>
    <w:rsid w:val="00681AAE"/>
    <w:rsid w:val="00681DC5"/>
    <w:rsid w:val="00681EC8"/>
    <w:rsid w:val="0068201D"/>
    <w:rsid w:val="00682049"/>
    <w:rsid w:val="0068204A"/>
    <w:rsid w:val="0068206A"/>
    <w:rsid w:val="0068227F"/>
    <w:rsid w:val="0068243E"/>
    <w:rsid w:val="00682620"/>
    <w:rsid w:val="00682BC0"/>
    <w:rsid w:val="00683285"/>
    <w:rsid w:val="006837A3"/>
    <w:rsid w:val="00683887"/>
    <w:rsid w:val="00683A78"/>
    <w:rsid w:val="00683DD7"/>
    <w:rsid w:val="00684051"/>
    <w:rsid w:val="0068408E"/>
    <w:rsid w:val="006843BE"/>
    <w:rsid w:val="00684463"/>
    <w:rsid w:val="0068487B"/>
    <w:rsid w:val="006848A4"/>
    <w:rsid w:val="0068495A"/>
    <w:rsid w:val="0068498A"/>
    <w:rsid w:val="00684A81"/>
    <w:rsid w:val="00684AAF"/>
    <w:rsid w:val="00684B76"/>
    <w:rsid w:val="00684DFA"/>
    <w:rsid w:val="00684F8B"/>
    <w:rsid w:val="006852FA"/>
    <w:rsid w:val="00685572"/>
    <w:rsid w:val="006855AA"/>
    <w:rsid w:val="006857B5"/>
    <w:rsid w:val="00685BEC"/>
    <w:rsid w:val="00685D07"/>
    <w:rsid w:val="0068649B"/>
    <w:rsid w:val="00686BC8"/>
    <w:rsid w:val="00687015"/>
    <w:rsid w:val="006876E1"/>
    <w:rsid w:val="00687742"/>
    <w:rsid w:val="00687841"/>
    <w:rsid w:val="0068788D"/>
    <w:rsid w:val="00687B99"/>
    <w:rsid w:val="00687CE4"/>
    <w:rsid w:val="00690510"/>
    <w:rsid w:val="0069081B"/>
    <w:rsid w:val="0069087F"/>
    <w:rsid w:val="00690BA5"/>
    <w:rsid w:val="00690E38"/>
    <w:rsid w:val="00690F76"/>
    <w:rsid w:val="00690F93"/>
    <w:rsid w:val="00691118"/>
    <w:rsid w:val="00691488"/>
    <w:rsid w:val="0069173D"/>
    <w:rsid w:val="00691E6A"/>
    <w:rsid w:val="00692283"/>
    <w:rsid w:val="006922E5"/>
    <w:rsid w:val="00692528"/>
    <w:rsid w:val="0069275E"/>
    <w:rsid w:val="0069326B"/>
    <w:rsid w:val="006936F4"/>
    <w:rsid w:val="006936FD"/>
    <w:rsid w:val="0069387E"/>
    <w:rsid w:val="0069389F"/>
    <w:rsid w:val="006950D1"/>
    <w:rsid w:val="00695179"/>
    <w:rsid w:val="00695278"/>
    <w:rsid w:val="00695818"/>
    <w:rsid w:val="006959D9"/>
    <w:rsid w:val="00695AA1"/>
    <w:rsid w:val="00695FD1"/>
    <w:rsid w:val="006962E5"/>
    <w:rsid w:val="0069683C"/>
    <w:rsid w:val="00696EDE"/>
    <w:rsid w:val="0069716A"/>
    <w:rsid w:val="006976DF"/>
    <w:rsid w:val="006977C2"/>
    <w:rsid w:val="00697946"/>
    <w:rsid w:val="00697B68"/>
    <w:rsid w:val="00697D08"/>
    <w:rsid w:val="00697EB0"/>
    <w:rsid w:val="006A045F"/>
    <w:rsid w:val="006A056D"/>
    <w:rsid w:val="006A0B69"/>
    <w:rsid w:val="006A1036"/>
    <w:rsid w:val="006A14A7"/>
    <w:rsid w:val="006A14B9"/>
    <w:rsid w:val="006A14E0"/>
    <w:rsid w:val="006A15E4"/>
    <w:rsid w:val="006A163B"/>
    <w:rsid w:val="006A1698"/>
    <w:rsid w:val="006A180B"/>
    <w:rsid w:val="006A1A23"/>
    <w:rsid w:val="006A1A4C"/>
    <w:rsid w:val="006A1B65"/>
    <w:rsid w:val="006A1BFC"/>
    <w:rsid w:val="006A1F69"/>
    <w:rsid w:val="006A2E72"/>
    <w:rsid w:val="006A2F85"/>
    <w:rsid w:val="006A300E"/>
    <w:rsid w:val="006A3095"/>
    <w:rsid w:val="006A3423"/>
    <w:rsid w:val="006A3745"/>
    <w:rsid w:val="006A3A9F"/>
    <w:rsid w:val="006A3B2F"/>
    <w:rsid w:val="006A3D0E"/>
    <w:rsid w:val="006A4236"/>
    <w:rsid w:val="006A47FC"/>
    <w:rsid w:val="006A4A9D"/>
    <w:rsid w:val="006A4C89"/>
    <w:rsid w:val="006A4D3D"/>
    <w:rsid w:val="006A4E4D"/>
    <w:rsid w:val="006A4EB9"/>
    <w:rsid w:val="006A556C"/>
    <w:rsid w:val="006A557C"/>
    <w:rsid w:val="006A558F"/>
    <w:rsid w:val="006A5A97"/>
    <w:rsid w:val="006A5BCD"/>
    <w:rsid w:val="006A5D79"/>
    <w:rsid w:val="006A5DD2"/>
    <w:rsid w:val="006A60DA"/>
    <w:rsid w:val="006A6547"/>
    <w:rsid w:val="006A6DA7"/>
    <w:rsid w:val="006A6F7D"/>
    <w:rsid w:val="006A707C"/>
    <w:rsid w:val="006A7546"/>
    <w:rsid w:val="006A76DF"/>
    <w:rsid w:val="006A76F9"/>
    <w:rsid w:val="006A7726"/>
    <w:rsid w:val="006A7C07"/>
    <w:rsid w:val="006A7C8C"/>
    <w:rsid w:val="006A7F2B"/>
    <w:rsid w:val="006B02C6"/>
    <w:rsid w:val="006B0727"/>
    <w:rsid w:val="006B0795"/>
    <w:rsid w:val="006B07BE"/>
    <w:rsid w:val="006B0C7D"/>
    <w:rsid w:val="006B0D55"/>
    <w:rsid w:val="006B0DA2"/>
    <w:rsid w:val="006B0E90"/>
    <w:rsid w:val="006B0EC5"/>
    <w:rsid w:val="006B0ED1"/>
    <w:rsid w:val="006B0F21"/>
    <w:rsid w:val="006B10E1"/>
    <w:rsid w:val="006B12F5"/>
    <w:rsid w:val="006B138B"/>
    <w:rsid w:val="006B16ED"/>
    <w:rsid w:val="006B177B"/>
    <w:rsid w:val="006B18AF"/>
    <w:rsid w:val="006B1C6B"/>
    <w:rsid w:val="006B1E44"/>
    <w:rsid w:val="006B1FCB"/>
    <w:rsid w:val="006B21AB"/>
    <w:rsid w:val="006B23A4"/>
    <w:rsid w:val="006B25CF"/>
    <w:rsid w:val="006B27F0"/>
    <w:rsid w:val="006B2810"/>
    <w:rsid w:val="006B290B"/>
    <w:rsid w:val="006B295E"/>
    <w:rsid w:val="006B2982"/>
    <w:rsid w:val="006B2DA2"/>
    <w:rsid w:val="006B2F12"/>
    <w:rsid w:val="006B329E"/>
    <w:rsid w:val="006B32D7"/>
    <w:rsid w:val="006B33C8"/>
    <w:rsid w:val="006B353F"/>
    <w:rsid w:val="006B385C"/>
    <w:rsid w:val="006B3879"/>
    <w:rsid w:val="006B3A69"/>
    <w:rsid w:val="006B3ACB"/>
    <w:rsid w:val="006B3DB2"/>
    <w:rsid w:val="006B4107"/>
    <w:rsid w:val="006B41C4"/>
    <w:rsid w:val="006B471E"/>
    <w:rsid w:val="006B4784"/>
    <w:rsid w:val="006B4847"/>
    <w:rsid w:val="006B49EB"/>
    <w:rsid w:val="006B4A52"/>
    <w:rsid w:val="006B4AA8"/>
    <w:rsid w:val="006B4BC2"/>
    <w:rsid w:val="006B4CFE"/>
    <w:rsid w:val="006B4F2E"/>
    <w:rsid w:val="006B4F97"/>
    <w:rsid w:val="006B4FB8"/>
    <w:rsid w:val="006B5004"/>
    <w:rsid w:val="006B5821"/>
    <w:rsid w:val="006B5FEA"/>
    <w:rsid w:val="006B6126"/>
    <w:rsid w:val="006B621F"/>
    <w:rsid w:val="006B645A"/>
    <w:rsid w:val="006B64FB"/>
    <w:rsid w:val="006B65A5"/>
    <w:rsid w:val="006B6692"/>
    <w:rsid w:val="006B6707"/>
    <w:rsid w:val="006B6746"/>
    <w:rsid w:val="006B675A"/>
    <w:rsid w:val="006B691B"/>
    <w:rsid w:val="006B696C"/>
    <w:rsid w:val="006B6B41"/>
    <w:rsid w:val="006B6E48"/>
    <w:rsid w:val="006B7038"/>
    <w:rsid w:val="006B71F8"/>
    <w:rsid w:val="006B73AA"/>
    <w:rsid w:val="006B748E"/>
    <w:rsid w:val="006B7C74"/>
    <w:rsid w:val="006B7D28"/>
    <w:rsid w:val="006B7EB2"/>
    <w:rsid w:val="006C02F4"/>
    <w:rsid w:val="006C0578"/>
    <w:rsid w:val="006C07C7"/>
    <w:rsid w:val="006C0910"/>
    <w:rsid w:val="006C09B5"/>
    <w:rsid w:val="006C0B1D"/>
    <w:rsid w:val="006C0CD7"/>
    <w:rsid w:val="006C1012"/>
    <w:rsid w:val="006C116A"/>
    <w:rsid w:val="006C1810"/>
    <w:rsid w:val="006C1832"/>
    <w:rsid w:val="006C1852"/>
    <w:rsid w:val="006C29B9"/>
    <w:rsid w:val="006C29CD"/>
    <w:rsid w:val="006C2BA1"/>
    <w:rsid w:val="006C2CE4"/>
    <w:rsid w:val="006C2DED"/>
    <w:rsid w:val="006C2F46"/>
    <w:rsid w:val="006C2FF7"/>
    <w:rsid w:val="006C30B7"/>
    <w:rsid w:val="006C359F"/>
    <w:rsid w:val="006C368F"/>
    <w:rsid w:val="006C3D88"/>
    <w:rsid w:val="006C404B"/>
    <w:rsid w:val="006C42C7"/>
    <w:rsid w:val="006C4831"/>
    <w:rsid w:val="006C4A8E"/>
    <w:rsid w:val="006C4B40"/>
    <w:rsid w:val="006C4BBE"/>
    <w:rsid w:val="006C4D4B"/>
    <w:rsid w:val="006C4E19"/>
    <w:rsid w:val="006C5022"/>
    <w:rsid w:val="006C5296"/>
    <w:rsid w:val="006C53E7"/>
    <w:rsid w:val="006C562D"/>
    <w:rsid w:val="006C56D3"/>
    <w:rsid w:val="006C5792"/>
    <w:rsid w:val="006C59D8"/>
    <w:rsid w:val="006C5A09"/>
    <w:rsid w:val="006C5B4E"/>
    <w:rsid w:val="006C5F1C"/>
    <w:rsid w:val="006C6333"/>
    <w:rsid w:val="006C658B"/>
    <w:rsid w:val="006C6A54"/>
    <w:rsid w:val="006C6B83"/>
    <w:rsid w:val="006C7088"/>
    <w:rsid w:val="006C7219"/>
    <w:rsid w:val="006C72FA"/>
    <w:rsid w:val="006C7462"/>
    <w:rsid w:val="006C7538"/>
    <w:rsid w:val="006C77E9"/>
    <w:rsid w:val="006C799B"/>
    <w:rsid w:val="006C7E64"/>
    <w:rsid w:val="006C7F26"/>
    <w:rsid w:val="006C7F9A"/>
    <w:rsid w:val="006D03D1"/>
    <w:rsid w:val="006D099A"/>
    <w:rsid w:val="006D0C6D"/>
    <w:rsid w:val="006D0CD3"/>
    <w:rsid w:val="006D0E72"/>
    <w:rsid w:val="006D0F55"/>
    <w:rsid w:val="006D16F4"/>
    <w:rsid w:val="006D1F26"/>
    <w:rsid w:val="006D22BF"/>
    <w:rsid w:val="006D236B"/>
    <w:rsid w:val="006D24B1"/>
    <w:rsid w:val="006D24ED"/>
    <w:rsid w:val="006D260B"/>
    <w:rsid w:val="006D27F1"/>
    <w:rsid w:val="006D287A"/>
    <w:rsid w:val="006D2A26"/>
    <w:rsid w:val="006D2AEB"/>
    <w:rsid w:val="006D3126"/>
    <w:rsid w:val="006D35C6"/>
    <w:rsid w:val="006D35CD"/>
    <w:rsid w:val="006D387A"/>
    <w:rsid w:val="006D3B97"/>
    <w:rsid w:val="006D3E71"/>
    <w:rsid w:val="006D3EF4"/>
    <w:rsid w:val="006D4206"/>
    <w:rsid w:val="006D4767"/>
    <w:rsid w:val="006D4939"/>
    <w:rsid w:val="006D4A61"/>
    <w:rsid w:val="006D4DEA"/>
    <w:rsid w:val="006D4F05"/>
    <w:rsid w:val="006D531D"/>
    <w:rsid w:val="006D5561"/>
    <w:rsid w:val="006D5562"/>
    <w:rsid w:val="006D5589"/>
    <w:rsid w:val="006D5781"/>
    <w:rsid w:val="006D57A0"/>
    <w:rsid w:val="006D5877"/>
    <w:rsid w:val="006D5D32"/>
    <w:rsid w:val="006D5E3D"/>
    <w:rsid w:val="006D5EA1"/>
    <w:rsid w:val="006D5F27"/>
    <w:rsid w:val="006D60D7"/>
    <w:rsid w:val="006D6BB1"/>
    <w:rsid w:val="006D6CAB"/>
    <w:rsid w:val="006D6D50"/>
    <w:rsid w:val="006D7154"/>
    <w:rsid w:val="006D732F"/>
    <w:rsid w:val="006D7679"/>
    <w:rsid w:val="006D7927"/>
    <w:rsid w:val="006D7AFE"/>
    <w:rsid w:val="006D7D5B"/>
    <w:rsid w:val="006E0033"/>
    <w:rsid w:val="006E0243"/>
    <w:rsid w:val="006E0806"/>
    <w:rsid w:val="006E09ED"/>
    <w:rsid w:val="006E0DB9"/>
    <w:rsid w:val="006E0E13"/>
    <w:rsid w:val="006E16FF"/>
    <w:rsid w:val="006E17E1"/>
    <w:rsid w:val="006E19EA"/>
    <w:rsid w:val="006E1C0B"/>
    <w:rsid w:val="006E1CBF"/>
    <w:rsid w:val="006E1D67"/>
    <w:rsid w:val="006E1E88"/>
    <w:rsid w:val="006E1EA9"/>
    <w:rsid w:val="006E1F13"/>
    <w:rsid w:val="006E2132"/>
    <w:rsid w:val="006E24B9"/>
    <w:rsid w:val="006E255D"/>
    <w:rsid w:val="006E259E"/>
    <w:rsid w:val="006E27BE"/>
    <w:rsid w:val="006E2BEE"/>
    <w:rsid w:val="006E3129"/>
    <w:rsid w:val="006E324A"/>
    <w:rsid w:val="006E3358"/>
    <w:rsid w:val="006E3473"/>
    <w:rsid w:val="006E3484"/>
    <w:rsid w:val="006E35C2"/>
    <w:rsid w:val="006E3A57"/>
    <w:rsid w:val="006E3DF2"/>
    <w:rsid w:val="006E3ED2"/>
    <w:rsid w:val="006E3F37"/>
    <w:rsid w:val="006E40B4"/>
    <w:rsid w:val="006E41C6"/>
    <w:rsid w:val="006E453B"/>
    <w:rsid w:val="006E463C"/>
    <w:rsid w:val="006E4743"/>
    <w:rsid w:val="006E4AD5"/>
    <w:rsid w:val="006E4E93"/>
    <w:rsid w:val="006E5002"/>
    <w:rsid w:val="006E5477"/>
    <w:rsid w:val="006E564A"/>
    <w:rsid w:val="006E5650"/>
    <w:rsid w:val="006E5D08"/>
    <w:rsid w:val="006E5F2B"/>
    <w:rsid w:val="006E5F98"/>
    <w:rsid w:val="006E61B9"/>
    <w:rsid w:val="006E6909"/>
    <w:rsid w:val="006E6A44"/>
    <w:rsid w:val="006E70DB"/>
    <w:rsid w:val="006E7139"/>
    <w:rsid w:val="006E732C"/>
    <w:rsid w:val="006E74DE"/>
    <w:rsid w:val="006E75A9"/>
    <w:rsid w:val="006E7826"/>
    <w:rsid w:val="006E7C92"/>
    <w:rsid w:val="006E7D37"/>
    <w:rsid w:val="006E7D7E"/>
    <w:rsid w:val="006E7F89"/>
    <w:rsid w:val="006F007A"/>
    <w:rsid w:val="006F00C8"/>
    <w:rsid w:val="006F02A6"/>
    <w:rsid w:val="006F07BA"/>
    <w:rsid w:val="006F07CB"/>
    <w:rsid w:val="006F0BFE"/>
    <w:rsid w:val="006F0CBE"/>
    <w:rsid w:val="006F0D75"/>
    <w:rsid w:val="006F0E10"/>
    <w:rsid w:val="006F0EAF"/>
    <w:rsid w:val="006F106B"/>
    <w:rsid w:val="006F16B4"/>
    <w:rsid w:val="006F16BF"/>
    <w:rsid w:val="006F18C8"/>
    <w:rsid w:val="006F198C"/>
    <w:rsid w:val="006F1B04"/>
    <w:rsid w:val="006F1DE1"/>
    <w:rsid w:val="006F203C"/>
    <w:rsid w:val="006F20E6"/>
    <w:rsid w:val="006F24A7"/>
    <w:rsid w:val="006F24FB"/>
    <w:rsid w:val="006F2582"/>
    <w:rsid w:val="006F26FE"/>
    <w:rsid w:val="006F2A59"/>
    <w:rsid w:val="006F2CEF"/>
    <w:rsid w:val="006F2E6A"/>
    <w:rsid w:val="006F329D"/>
    <w:rsid w:val="006F336E"/>
    <w:rsid w:val="006F3435"/>
    <w:rsid w:val="006F34F4"/>
    <w:rsid w:val="006F3658"/>
    <w:rsid w:val="006F36A2"/>
    <w:rsid w:val="006F3757"/>
    <w:rsid w:val="006F38A1"/>
    <w:rsid w:val="006F3960"/>
    <w:rsid w:val="006F39C5"/>
    <w:rsid w:val="006F3B9F"/>
    <w:rsid w:val="006F4626"/>
    <w:rsid w:val="006F4690"/>
    <w:rsid w:val="006F4999"/>
    <w:rsid w:val="006F4B01"/>
    <w:rsid w:val="006F4D36"/>
    <w:rsid w:val="006F4D5E"/>
    <w:rsid w:val="006F4DF5"/>
    <w:rsid w:val="006F512F"/>
    <w:rsid w:val="006F5147"/>
    <w:rsid w:val="006F5388"/>
    <w:rsid w:val="006F55C3"/>
    <w:rsid w:val="006F55C5"/>
    <w:rsid w:val="006F56B0"/>
    <w:rsid w:val="006F586C"/>
    <w:rsid w:val="006F5BC3"/>
    <w:rsid w:val="006F5DAD"/>
    <w:rsid w:val="006F5DF8"/>
    <w:rsid w:val="006F5E55"/>
    <w:rsid w:val="006F603D"/>
    <w:rsid w:val="006F620B"/>
    <w:rsid w:val="006F6392"/>
    <w:rsid w:val="006F653A"/>
    <w:rsid w:val="006F65C4"/>
    <w:rsid w:val="006F6799"/>
    <w:rsid w:val="006F69C9"/>
    <w:rsid w:val="006F705E"/>
    <w:rsid w:val="006F7081"/>
    <w:rsid w:val="006F742B"/>
    <w:rsid w:val="006F7610"/>
    <w:rsid w:val="006F7654"/>
    <w:rsid w:val="006F790E"/>
    <w:rsid w:val="006F7BF5"/>
    <w:rsid w:val="007001D8"/>
    <w:rsid w:val="0070046B"/>
    <w:rsid w:val="007004BE"/>
    <w:rsid w:val="00700799"/>
    <w:rsid w:val="00700B9E"/>
    <w:rsid w:val="00700C51"/>
    <w:rsid w:val="00700C95"/>
    <w:rsid w:val="00700E8E"/>
    <w:rsid w:val="007011A3"/>
    <w:rsid w:val="007013E9"/>
    <w:rsid w:val="00701622"/>
    <w:rsid w:val="00701753"/>
    <w:rsid w:val="007017A6"/>
    <w:rsid w:val="00701A03"/>
    <w:rsid w:val="00701F7F"/>
    <w:rsid w:val="007021E4"/>
    <w:rsid w:val="0070220B"/>
    <w:rsid w:val="0070246E"/>
    <w:rsid w:val="0070248C"/>
    <w:rsid w:val="00702C17"/>
    <w:rsid w:val="00703031"/>
    <w:rsid w:val="007031B8"/>
    <w:rsid w:val="0070350E"/>
    <w:rsid w:val="00703931"/>
    <w:rsid w:val="00703BB9"/>
    <w:rsid w:val="00703D29"/>
    <w:rsid w:val="00703F3F"/>
    <w:rsid w:val="00703FD5"/>
    <w:rsid w:val="0070409F"/>
    <w:rsid w:val="007042E3"/>
    <w:rsid w:val="00704729"/>
    <w:rsid w:val="00704757"/>
    <w:rsid w:val="007048E6"/>
    <w:rsid w:val="00704974"/>
    <w:rsid w:val="007049B5"/>
    <w:rsid w:val="00704A9B"/>
    <w:rsid w:val="00704D90"/>
    <w:rsid w:val="00704E89"/>
    <w:rsid w:val="00704F97"/>
    <w:rsid w:val="0070507B"/>
    <w:rsid w:val="00705608"/>
    <w:rsid w:val="0070592A"/>
    <w:rsid w:val="00705B20"/>
    <w:rsid w:val="0070605C"/>
    <w:rsid w:val="00706212"/>
    <w:rsid w:val="0070640B"/>
    <w:rsid w:val="007067B7"/>
    <w:rsid w:val="007069CD"/>
    <w:rsid w:val="007070F2"/>
    <w:rsid w:val="00707138"/>
    <w:rsid w:val="00707366"/>
    <w:rsid w:val="007074CF"/>
    <w:rsid w:val="007076FF"/>
    <w:rsid w:val="00707807"/>
    <w:rsid w:val="00707BA9"/>
    <w:rsid w:val="00707C79"/>
    <w:rsid w:val="00707E48"/>
    <w:rsid w:val="00710283"/>
    <w:rsid w:val="0071046F"/>
    <w:rsid w:val="00710B3C"/>
    <w:rsid w:val="00710C42"/>
    <w:rsid w:val="00710D2A"/>
    <w:rsid w:val="00710E38"/>
    <w:rsid w:val="00711159"/>
    <w:rsid w:val="0071115E"/>
    <w:rsid w:val="0071157C"/>
    <w:rsid w:val="00711713"/>
    <w:rsid w:val="00711874"/>
    <w:rsid w:val="0071195F"/>
    <w:rsid w:val="00711B48"/>
    <w:rsid w:val="00711B55"/>
    <w:rsid w:val="00711B64"/>
    <w:rsid w:val="00711E89"/>
    <w:rsid w:val="00711F31"/>
    <w:rsid w:val="00712246"/>
    <w:rsid w:val="00712283"/>
    <w:rsid w:val="0071283A"/>
    <w:rsid w:val="0071288D"/>
    <w:rsid w:val="007128AD"/>
    <w:rsid w:val="00712BDC"/>
    <w:rsid w:val="00712BE3"/>
    <w:rsid w:val="00712EF2"/>
    <w:rsid w:val="00712FDB"/>
    <w:rsid w:val="00713690"/>
    <w:rsid w:val="007136F7"/>
    <w:rsid w:val="00714182"/>
    <w:rsid w:val="0071435E"/>
    <w:rsid w:val="007144D8"/>
    <w:rsid w:val="00714791"/>
    <w:rsid w:val="00714864"/>
    <w:rsid w:val="00714A42"/>
    <w:rsid w:val="00714D12"/>
    <w:rsid w:val="00714FC7"/>
    <w:rsid w:val="00715341"/>
    <w:rsid w:val="00715365"/>
    <w:rsid w:val="00715DE4"/>
    <w:rsid w:val="00715F1D"/>
    <w:rsid w:val="00716112"/>
    <w:rsid w:val="00716163"/>
    <w:rsid w:val="007163D7"/>
    <w:rsid w:val="007165BC"/>
    <w:rsid w:val="0071679B"/>
    <w:rsid w:val="007169FF"/>
    <w:rsid w:val="00716D87"/>
    <w:rsid w:val="00716E21"/>
    <w:rsid w:val="00716FAC"/>
    <w:rsid w:val="00717049"/>
    <w:rsid w:val="0071757D"/>
    <w:rsid w:val="0071796F"/>
    <w:rsid w:val="00717A3D"/>
    <w:rsid w:val="00717D43"/>
    <w:rsid w:val="00720280"/>
    <w:rsid w:val="00720292"/>
    <w:rsid w:val="007203AD"/>
    <w:rsid w:val="007205CE"/>
    <w:rsid w:val="007206AA"/>
    <w:rsid w:val="0072074E"/>
    <w:rsid w:val="00720750"/>
    <w:rsid w:val="00720777"/>
    <w:rsid w:val="00720BBA"/>
    <w:rsid w:val="00720CEB"/>
    <w:rsid w:val="00721211"/>
    <w:rsid w:val="00721258"/>
    <w:rsid w:val="00721709"/>
    <w:rsid w:val="00721933"/>
    <w:rsid w:val="00721C47"/>
    <w:rsid w:val="007220C3"/>
    <w:rsid w:val="007224DD"/>
    <w:rsid w:val="007224E0"/>
    <w:rsid w:val="00722716"/>
    <w:rsid w:val="00722846"/>
    <w:rsid w:val="00722CCC"/>
    <w:rsid w:val="00722CE8"/>
    <w:rsid w:val="007232C4"/>
    <w:rsid w:val="00723339"/>
    <w:rsid w:val="0072341C"/>
    <w:rsid w:val="007236FF"/>
    <w:rsid w:val="007238C9"/>
    <w:rsid w:val="0072410D"/>
    <w:rsid w:val="00724457"/>
    <w:rsid w:val="0072476E"/>
    <w:rsid w:val="00724CE7"/>
    <w:rsid w:val="007250D1"/>
    <w:rsid w:val="00725166"/>
    <w:rsid w:val="00725546"/>
    <w:rsid w:val="00725605"/>
    <w:rsid w:val="007256A7"/>
    <w:rsid w:val="00725F5A"/>
    <w:rsid w:val="00725F90"/>
    <w:rsid w:val="007260E2"/>
    <w:rsid w:val="00726296"/>
    <w:rsid w:val="00726588"/>
    <w:rsid w:val="0072658E"/>
    <w:rsid w:val="007270F9"/>
    <w:rsid w:val="00727268"/>
    <w:rsid w:val="007274E0"/>
    <w:rsid w:val="0072771C"/>
    <w:rsid w:val="0072799C"/>
    <w:rsid w:val="00727A54"/>
    <w:rsid w:val="00730104"/>
    <w:rsid w:val="007303DF"/>
    <w:rsid w:val="0073043A"/>
    <w:rsid w:val="00730456"/>
    <w:rsid w:val="00730E53"/>
    <w:rsid w:val="00731035"/>
    <w:rsid w:val="00731057"/>
    <w:rsid w:val="007310C8"/>
    <w:rsid w:val="007315D8"/>
    <w:rsid w:val="00731A5B"/>
    <w:rsid w:val="00731FF8"/>
    <w:rsid w:val="007325B8"/>
    <w:rsid w:val="0073278E"/>
    <w:rsid w:val="00732910"/>
    <w:rsid w:val="00732B0F"/>
    <w:rsid w:val="00732E13"/>
    <w:rsid w:val="00733096"/>
    <w:rsid w:val="007330FE"/>
    <w:rsid w:val="00733260"/>
    <w:rsid w:val="00733596"/>
    <w:rsid w:val="00733672"/>
    <w:rsid w:val="00733685"/>
    <w:rsid w:val="00733AA1"/>
    <w:rsid w:val="00733BEC"/>
    <w:rsid w:val="00733DC5"/>
    <w:rsid w:val="00734429"/>
    <w:rsid w:val="00734B96"/>
    <w:rsid w:val="00734C15"/>
    <w:rsid w:val="00734DA8"/>
    <w:rsid w:val="00734E15"/>
    <w:rsid w:val="00734E71"/>
    <w:rsid w:val="0073514F"/>
    <w:rsid w:val="00735504"/>
    <w:rsid w:val="007355FB"/>
    <w:rsid w:val="00735C79"/>
    <w:rsid w:val="0073614D"/>
    <w:rsid w:val="00736428"/>
    <w:rsid w:val="00736E53"/>
    <w:rsid w:val="00736FF1"/>
    <w:rsid w:val="00737632"/>
    <w:rsid w:val="00737B3C"/>
    <w:rsid w:val="00737CA2"/>
    <w:rsid w:val="00737CAF"/>
    <w:rsid w:val="0074006B"/>
    <w:rsid w:val="007404C9"/>
    <w:rsid w:val="007409E7"/>
    <w:rsid w:val="00740AB6"/>
    <w:rsid w:val="00740CA1"/>
    <w:rsid w:val="00740E23"/>
    <w:rsid w:val="007415D2"/>
    <w:rsid w:val="00741A46"/>
    <w:rsid w:val="00741CE6"/>
    <w:rsid w:val="007423D4"/>
    <w:rsid w:val="007425C6"/>
    <w:rsid w:val="00742B15"/>
    <w:rsid w:val="00742CC3"/>
    <w:rsid w:val="0074301B"/>
    <w:rsid w:val="00743249"/>
    <w:rsid w:val="007434F8"/>
    <w:rsid w:val="007436FA"/>
    <w:rsid w:val="00743B5E"/>
    <w:rsid w:val="00743C43"/>
    <w:rsid w:val="00743F5B"/>
    <w:rsid w:val="007446C8"/>
    <w:rsid w:val="007447B3"/>
    <w:rsid w:val="00744971"/>
    <w:rsid w:val="00744FA9"/>
    <w:rsid w:val="00745108"/>
    <w:rsid w:val="0074520D"/>
    <w:rsid w:val="00745281"/>
    <w:rsid w:val="00745310"/>
    <w:rsid w:val="007455F8"/>
    <w:rsid w:val="007458EC"/>
    <w:rsid w:val="0074592D"/>
    <w:rsid w:val="00745A7A"/>
    <w:rsid w:val="0074655C"/>
    <w:rsid w:val="0074691E"/>
    <w:rsid w:val="00746D2B"/>
    <w:rsid w:val="00746D83"/>
    <w:rsid w:val="00746DD4"/>
    <w:rsid w:val="0074704F"/>
    <w:rsid w:val="00747247"/>
    <w:rsid w:val="00747333"/>
    <w:rsid w:val="007475D2"/>
    <w:rsid w:val="007476DF"/>
    <w:rsid w:val="00747797"/>
    <w:rsid w:val="00747A68"/>
    <w:rsid w:val="00747AFB"/>
    <w:rsid w:val="00747C18"/>
    <w:rsid w:val="00747D43"/>
    <w:rsid w:val="0075049D"/>
    <w:rsid w:val="00750563"/>
    <w:rsid w:val="007505A3"/>
    <w:rsid w:val="007505B4"/>
    <w:rsid w:val="0075086A"/>
    <w:rsid w:val="00750AA7"/>
    <w:rsid w:val="00750C2D"/>
    <w:rsid w:val="0075113B"/>
    <w:rsid w:val="0075121B"/>
    <w:rsid w:val="00751369"/>
    <w:rsid w:val="0075169F"/>
    <w:rsid w:val="0075197F"/>
    <w:rsid w:val="007519E4"/>
    <w:rsid w:val="00751BA5"/>
    <w:rsid w:val="00751E3E"/>
    <w:rsid w:val="00751EEF"/>
    <w:rsid w:val="00751F3A"/>
    <w:rsid w:val="00752046"/>
    <w:rsid w:val="0075207F"/>
    <w:rsid w:val="00752226"/>
    <w:rsid w:val="0075245D"/>
    <w:rsid w:val="0075257C"/>
    <w:rsid w:val="00752B73"/>
    <w:rsid w:val="00752BC8"/>
    <w:rsid w:val="00752C15"/>
    <w:rsid w:val="00752F2F"/>
    <w:rsid w:val="007532E3"/>
    <w:rsid w:val="007533A9"/>
    <w:rsid w:val="00753458"/>
    <w:rsid w:val="0075360D"/>
    <w:rsid w:val="007536C3"/>
    <w:rsid w:val="007539AA"/>
    <w:rsid w:val="00753F1E"/>
    <w:rsid w:val="007544D0"/>
    <w:rsid w:val="007545E8"/>
    <w:rsid w:val="007546F0"/>
    <w:rsid w:val="0075471D"/>
    <w:rsid w:val="0075483C"/>
    <w:rsid w:val="007549A9"/>
    <w:rsid w:val="00754C19"/>
    <w:rsid w:val="00755341"/>
    <w:rsid w:val="00755602"/>
    <w:rsid w:val="0075565C"/>
    <w:rsid w:val="007556AB"/>
    <w:rsid w:val="0075583A"/>
    <w:rsid w:val="007559AC"/>
    <w:rsid w:val="00755C21"/>
    <w:rsid w:val="00755EC5"/>
    <w:rsid w:val="00755FEB"/>
    <w:rsid w:val="0075607A"/>
    <w:rsid w:val="007560B4"/>
    <w:rsid w:val="007562A1"/>
    <w:rsid w:val="007562DC"/>
    <w:rsid w:val="00756587"/>
    <w:rsid w:val="0075668C"/>
    <w:rsid w:val="00756CB7"/>
    <w:rsid w:val="00756CD6"/>
    <w:rsid w:val="00756D02"/>
    <w:rsid w:val="00756DE0"/>
    <w:rsid w:val="00756EB1"/>
    <w:rsid w:val="0075703B"/>
    <w:rsid w:val="0075705D"/>
    <w:rsid w:val="00757097"/>
    <w:rsid w:val="007571CE"/>
    <w:rsid w:val="00757237"/>
    <w:rsid w:val="007575F4"/>
    <w:rsid w:val="00757921"/>
    <w:rsid w:val="00757D2D"/>
    <w:rsid w:val="00757D54"/>
    <w:rsid w:val="00757EB8"/>
    <w:rsid w:val="007602E8"/>
    <w:rsid w:val="007602FE"/>
    <w:rsid w:val="0076042D"/>
    <w:rsid w:val="00760AEF"/>
    <w:rsid w:val="00760B85"/>
    <w:rsid w:val="00760EAA"/>
    <w:rsid w:val="007612CB"/>
    <w:rsid w:val="00761E45"/>
    <w:rsid w:val="00761ED9"/>
    <w:rsid w:val="00762117"/>
    <w:rsid w:val="00762469"/>
    <w:rsid w:val="007626ED"/>
    <w:rsid w:val="00762F10"/>
    <w:rsid w:val="00763222"/>
    <w:rsid w:val="0076341B"/>
    <w:rsid w:val="00763A78"/>
    <w:rsid w:val="00763B90"/>
    <w:rsid w:val="00763B99"/>
    <w:rsid w:val="00763BD1"/>
    <w:rsid w:val="00763D56"/>
    <w:rsid w:val="00763FE4"/>
    <w:rsid w:val="00765263"/>
    <w:rsid w:val="007652CD"/>
    <w:rsid w:val="0076538F"/>
    <w:rsid w:val="0076573B"/>
    <w:rsid w:val="00765D08"/>
    <w:rsid w:val="00765EFC"/>
    <w:rsid w:val="00766090"/>
    <w:rsid w:val="00766094"/>
    <w:rsid w:val="007662CB"/>
    <w:rsid w:val="007664F5"/>
    <w:rsid w:val="00766867"/>
    <w:rsid w:val="00766DE1"/>
    <w:rsid w:val="00767030"/>
    <w:rsid w:val="00767214"/>
    <w:rsid w:val="0076736F"/>
    <w:rsid w:val="007673E8"/>
    <w:rsid w:val="007676C0"/>
    <w:rsid w:val="00767CAF"/>
    <w:rsid w:val="00767D84"/>
    <w:rsid w:val="007702CB"/>
    <w:rsid w:val="007703A3"/>
    <w:rsid w:val="007705BF"/>
    <w:rsid w:val="00770668"/>
    <w:rsid w:val="00770769"/>
    <w:rsid w:val="0077080D"/>
    <w:rsid w:val="0077094E"/>
    <w:rsid w:val="0077098A"/>
    <w:rsid w:val="00770AA8"/>
    <w:rsid w:val="00770CAF"/>
    <w:rsid w:val="00770D8B"/>
    <w:rsid w:val="00771386"/>
    <w:rsid w:val="00771473"/>
    <w:rsid w:val="007714A4"/>
    <w:rsid w:val="0077171A"/>
    <w:rsid w:val="0077179D"/>
    <w:rsid w:val="00771D0B"/>
    <w:rsid w:val="0077275D"/>
    <w:rsid w:val="00772D90"/>
    <w:rsid w:val="00772E2C"/>
    <w:rsid w:val="00772F50"/>
    <w:rsid w:val="00772F6C"/>
    <w:rsid w:val="00772F75"/>
    <w:rsid w:val="00773006"/>
    <w:rsid w:val="007730A7"/>
    <w:rsid w:val="00773374"/>
    <w:rsid w:val="007738EC"/>
    <w:rsid w:val="007742A0"/>
    <w:rsid w:val="007743DB"/>
    <w:rsid w:val="0077445D"/>
    <w:rsid w:val="00774827"/>
    <w:rsid w:val="00774A38"/>
    <w:rsid w:val="00774DC5"/>
    <w:rsid w:val="00774F05"/>
    <w:rsid w:val="00775185"/>
    <w:rsid w:val="007753AA"/>
    <w:rsid w:val="00775469"/>
    <w:rsid w:val="00775470"/>
    <w:rsid w:val="007758FA"/>
    <w:rsid w:val="00775C32"/>
    <w:rsid w:val="00775E14"/>
    <w:rsid w:val="00775FC4"/>
    <w:rsid w:val="00776185"/>
    <w:rsid w:val="00776795"/>
    <w:rsid w:val="00776C95"/>
    <w:rsid w:val="00777057"/>
    <w:rsid w:val="007770BE"/>
    <w:rsid w:val="007772FB"/>
    <w:rsid w:val="00777402"/>
    <w:rsid w:val="007774FE"/>
    <w:rsid w:val="0077750A"/>
    <w:rsid w:val="00777885"/>
    <w:rsid w:val="00777F2B"/>
    <w:rsid w:val="00777FF7"/>
    <w:rsid w:val="0078003D"/>
    <w:rsid w:val="007801AB"/>
    <w:rsid w:val="00780581"/>
    <w:rsid w:val="00780721"/>
    <w:rsid w:val="00780851"/>
    <w:rsid w:val="00780B6A"/>
    <w:rsid w:val="00780CD7"/>
    <w:rsid w:val="00781022"/>
    <w:rsid w:val="00781069"/>
    <w:rsid w:val="00781283"/>
    <w:rsid w:val="00781318"/>
    <w:rsid w:val="007814EA"/>
    <w:rsid w:val="00781810"/>
    <w:rsid w:val="00781C7B"/>
    <w:rsid w:val="007820F6"/>
    <w:rsid w:val="007821C7"/>
    <w:rsid w:val="00782367"/>
    <w:rsid w:val="0078247B"/>
    <w:rsid w:val="007825F0"/>
    <w:rsid w:val="007826A3"/>
    <w:rsid w:val="00782838"/>
    <w:rsid w:val="00782AEA"/>
    <w:rsid w:val="00782B80"/>
    <w:rsid w:val="00782C8D"/>
    <w:rsid w:val="00782D69"/>
    <w:rsid w:val="00782EFC"/>
    <w:rsid w:val="00783606"/>
    <w:rsid w:val="007838A5"/>
    <w:rsid w:val="007838E9"/>
    <w:rsid w:val="00783904"/>
    <w:rsid w:val="0078390C"/>
    <w:rsid w:val="00783A55"/>
    <w:rsid w:val="00783B14"/>
    <w:rsid w:val="00783EFE"/>
    <w:rsid w:val="0078427F"/>
    <w:rsid w:val="007842D4"/>
    <w:rsid w:val="00784552"/>
    <w:rsid w:val="00784801"/>
    <w:rsid w:val="00784C18"/>
    <w:rsid w:val="00784C49"/>
    <w:rsid w:val="00784CA2"/>
    <w:rsid w:val="00784EA7"/>
    <w:rsid w:val="007852EC"/>
    <w:rsid w:val="007853D2"/>
    <w:rsid w:val="00785563"/>
    <w:rsid w:val="00785C2F"/>
    <w:rsid w:val="00785F93"/>
    <w:rsid w:val="00785FC5"/>
    <w:rsid w:val="00786333"/>
    <w:rsid w:val="007864FE"/>
    <w:rsid w:val="007869F7"/>
    <w:rsid w:val="00786B1A"/>
    <w:rsid w:val="00786B2E"/>
    <w:rsid w:val="00786D96"/>
    <w:rsid w:val="00786E28"/>
    <w:rsid w:val="00786F87"/>
    <w:rsid w:val="00786FC2"/>
    <w:rsid w:val="007870BA"/>
    <w:rsid w:val="007873D2"/>
    <w:rsid w:val="00787581"/>
    <w:rsid w:val="00787760"/>
    <w:rsid w:val="00787BB2"/>
    <w:rsid w:val="00787E00"/>
    <w:rsid w:val="00790524"/>
    <w:rsid w:val="007907A2"/>
    <w:rsid w:val="00790B35"/>
    <w:rsid w:val="00790C5E"/>
    <w:rsid w:val="00791415"/>
    <w:rsid w:val="007917E8"/>
    <w:rsid w:val="007918CD"/>
    <w:rsid w:val="00791AAB"/>
    <w:rsid w:val="00791AB2"/>
    <w:rsid w:val="00791E3D"/>
    <w:rsid w:val="00791FB4"/>
    <w:rsid w:val="0079221E"/>
    <w:rsid w:val="00792237"/>
    <w:rsid w:val="007922FB"/>
    <w:rsid w:val="007924A8"/>
    <w:rsid w:val="0079263A"/>
    <w:rsid w:val="00792B46"/>
    <w:rsid w:val="00792E9B"/>
    <w:rsid w:val="00793119"/>
    <w:rsid w:val="00793368"/>
    <w:rsid w:val="007933FC"/>
    <w:rsid w:val="00793421"/>
    <w:rsid w:val="00793443"/>
    <w:rsid w:val="007936CE"/>
    <w:rsid w:val="00793BAC"/>
    <w:rsid w:val="00793C17"/>
    <w:rsid w:val="00793D4C"/>
    <w:rsid w:val="00793EA1"/>
    <w:rsid w:val="00793EA8"/>
    <w:rsid w:val="00793EBF"/>
    <w:rsid w:val="00793F1D"/>
    <w:rsid w:val="007940B6"/>
    <w:rsid w:val="00794139"/>
    <w:rsid w:val="0079414B"/>
    <w:rsid w:val="00794392"/>
    <w:rsid w:val="007943C3"/>
    <w:rsid w:val="007944E3"/>
    <w:rsid w:val="00794520"/>
    <w:rsid w:val="007945B8"/>
    <w:rsid w:val="007945C8"/>
    <w:rsid w:val="00794A0B"/>
    <w:rsid w:val="00794ABF"/>
    <w:rsid w:val="00794B07"/>
    <w:rsid w:val="00794B6A"/>
    <w:rsid w:val="00794B83"/>
    <w:rsid w:val="00794D15"/>
    <w:rsid w:val="0079505C"/>
    <w:rsid w:val="00795078"/>
    <w:rsid w:val="00795099"/>
    <w:rsid w:val="00795266"/>
    <w:rsid w:val="007953F4"/>
    <w:rsid w:val="007954B2"/>
    <w:rsid w:val="00795500"/>
    <w:rsid w:val="007955C9"/>
    <w:rsid w:val="0079570A"/>
    <w:rsid w:val="00795A49"/>
    <w:rsid w:val="00795AB2"/>
    <w:rsid w:val="00795B64"/>
    <w:rsid w:val="00796154"/>
    <w:rsid w:val="00796955"/>
    <w:rsid w:val="00796ABF"/>
    <w:rsid w:val="00796CF4"/>
    <w:rsid w:val="00796E31"/>
    <w:rsid w:val="00796E53"/>
    <w:rsid w:val="007971DF"/>
    <w:rsid w:val="00797493"/>
    <w:rsid w:val="007974BB"/>
    <w:rsid w:val="00797789"/>
    <w:rsid w:val="00797BD6"/>
    <w:rsid w:val="00797C3B"/>
    <w:rsid w:val="00797DC4"/>
    <w:rsid w:val="00797FCE"/>
    <w:rsid w:val="007A0389"/>
    <w:rsid w:val="007A0DE9"/>
    <w:rsid w:val="007A1174"/>
    <w:rsid w:val="007A1222"/>
    <w:rsid w:val="007A13A2"/>
    <w:rsid w:val="007A1707"/>
    <w:rsid w:val="007A187D"/>
    <w:rsid w:val="007A198D"/>
    <w:rsid w:val="007A1F07"/>
    <w:rsid w:val="007A22F3"/>
    <w:rsid w:val="007A23A4"/>
    <w:rsid w:val="007A25C2"/>
    <w:rsid w:val="007A2625"/>
    <w:rsid w:val="007A2722"/>
    <w:rsid w:val="007A27D3"/>
    <w:rsid w:val="007A28F9"/>
    <w:rsid w:val="007A2D29"/>
    <w:rsid w:val="007A327B"/>
    <w:rsid w:val="007A343E"/>
    <w:rsid w:val="007A34DD"/>
    <w:rsid w:val="007A36BD"/>
    <w:rsid w:val="007A38E1"/>
    <w:rsid w:val="007A3A81"/>
    <w:rsid w:val="007A3C29"/>
    <w:rsid w:val="007A3F20"/>
    <w:rsid w:val="007A4215"/>
    <w:rsid w:val="007A43AB"/>
    <w:rsid w:val="007A453D"/>
    <w:rsid w:val="007A4996"/>
    <w:rsid w:val="007A4A63"/>
    <w:rsid w:val="007A5291"/>
    <w:rsid w:val="007A54D6"/>
    <w:rsid w:val="007A552D"/>
    <w:rsid w:val="007A5743"/>
    <w:rsid w:val="007A5B70"/>
    <w:rsid w:val="007A5B90"/>
    <w:rsid w:val="007A5D71"/>
    <w:rsid w:val="007A60FD"/>
    <w:rsid w:val="007A64ED"/>
    <w:rsid w:val="007A6572"/>
    <w:rsid w:val="007A6668"/>
    <w:rsid w:val="007A6A68"/>
    <w:rsid w:val="007A6B39"/>
    <w:rsid w:val="007A6E8B"/>
    <w:rsid w:val="007A6F79"/>
    <w:rsid w:val="007A709A"/>
    <w:rsid w:val="007A72A9"/>
    <w:rsid w:val="007A7748"/>
    <w:rsid w:val="007A7831"/>
    <w:rsid w:val="007A787A"/>
    <w:rsid w:val="007A7B78"/>
    <w:rsid w:val="007A7E6F"/>
    <w:rsid w:val="007B0056"/>
    <w:rsid w:val="007B01D2"/>
    <w:rsid w:val="007B02E2"/>
    <w:rsid w:val="007B0A29"/>
    <w:rsid w:val="007B0A5C"/>
    <w:rsid w:val="007B0ABD"/>
    <w:rsid w:val="007B0F7A"/>
    <w:rsid w:val="007B14B0"/>
    <w:rsid w:val="007B1501"/>
    <w:rsid w:val="007B1837"/>
    <w:rsid w:val="007B18E2"/>
    <w:rsid w:val="007B1BB7"/>
    <w:rsid w:val="007B1C3C"/>
    <w:rsid w:val="007B1D47"/>
    <w:rsid w:val="007B1D79"/>
    <w:rsid w:val="007B1F07"/>
    <w:rsid w:val="007B2264"/>
    <w:rsid w:val="007B22C5"/>
    <w:rsid w:val="007B2577"/>
    <w:rsid w:val="007B2795"/>
    <w:rsid w:val="007B2A2E"/>
    <w:rsid w:val="007B2D78"/>
    <w:rsid w:val="007B2EF1"/>
    <w:rsid w:val="007B2F8F"/>
    <w:rsid w:val="007B3672"/>
    <w:rsid w:val="007B389B"/>
    <w:rsid w:val="007B3FD5"/>
    <w:rsid w:val="007B40FD"/>
    <w:rsid w:val="007B4572"/>
    <w:rsid w:val="007B4AC7"/>
    <w:rsid w:val="007B4AE0"/>
    <w:rsid w:val="007B4D40"/>
    <w:rsid w:val="007B5023"/>
    <w:rsid w:val="007B516A"/>
    <w:rsid w:val="007B555E"/>
    <w:rsid w:val="007B55D0"/>
    <w:rsid w:val="007B5784"/>
    <w:rsid w:val="007B5B49"/>
    <w:rsid w:val="007B5CC9"/>
    <w:rsid w:val="007B6038"/>
    <w:rsid w:val="007B65C2"/>
    <w:rsid w:val="007B6660"/>
    <w:rsid w:val="007B679C"/>
    <w:rsid w:val="007B6895"/>
    <w:rsid w:val="007B6A97"/>
    <w:rsid w:val="007B6C2B"/>
    <w:rsid w:val="007B6D23"/>
    <w:rsid w:val="007B6EBB"/>
    <w:rsid w:val="007B7021"/>
    <w:rsid w:val="007B71B0"/>
    <w:rsid w:val="007B7443"/>
    <w:rsid w:val="007B7611"/>
    <w:rsid w:val="007B7777"/>
    <w:rsid w:val="007B7B73"/>
    <w:rsid w:val="007B7CC6"/>
    <w:rsid w:val="007B7E72"/>
    <w:rsid w:val="007B7F19"/>
    <w:rsid w:val="007C00B3"/>
    <w:rsid w:val="007C1014"/>
    <w:rsid w:val="007C117F"/>
    <w:rsid w:val="007C1481"/>
    <w:rsid w:val="007C16D3"/>
    <w:rsid w:val="007C173A"/>
    <w:rsid w:val="007C19D0"/>
    <w:rsid w:val="007C1C40"/>
    <w:rsid w:val="007C1C63"/>
    <w:rsid w:val="007C1DD6"/>
    <w:rsid w:val="007C1FF9"/>
    <w:rsid w:val="007C21DD"/>
    <w:rsid w:val="007C24A5"/>
    <w:rsid w:val="007C24E9"/>
    <w:rsid w:val="007C2646"/>
    <w:rsid w:val="007C28AA"/>
    <w:rsid w:val="007C2A82"/>
    <w:rsid w:val="007C2DA7"/>
    <w:rsid w:val="007C3082"/>
    <w:rsid w:val="007C3083"/>
    <w:rsid w:val="007C311C"/>
    <w:rsid w:val="007C32D8"/>
    <w:rsid w:val="007C342C"/>
    <w:rsid w:val="007C352A"/>
    <w:rsid w:val="007C398E"/>
    <w:rsid w:val="007C3A40"/>
    <w:rsid w:val="007C3A72"/>
    <w:rsid w:val="007C3C06"/>
    <w:rsid w:val="007C3DD4"/>
    <w:rsid w:val="007C4005"/>
    <w:rsid w:val="007C40E9"/>
    <w:rsid w:val="007C411C"/>
    <w:rsid w:val="007C431A"/>
    <w:rsid w:val="007C456E"/>
    <w:rsid w:val="007C4669"/>
    <w:rsid w:val="007C46DC"/>
    <w:rsid w:val="007C4A04"/>
    <w:rsid w:val="007C4ADB"/>
    <w:rsid w:val="007C4E0D"/>
    <w:rsid w:val="007C4FDE"/>
    <w:rsid w:val="007C533B"/>
    <w:rsid w:val="007C57FB"/>
    <w:rsid w:val="007C5934"/>
    <w:rsid w:val="007C5A23"/>
    <w:rsid w:val="007C5DFE"/>
    <w:rsid w:val="007C6175"/>
    <w:rsid w:val="007C654E"/>
    <w:rsid w:val="007C66B5"/>
    <w:rsid w:val="007C684A"/>
    <w:rsid w:val="007C69B7"/>
    <w:rsid w:val="007C6C31"/>
    <w:rsid w:val="007C70E1"/>
    <w:rsid w:val="007C71C1"/>
    <w:rsid w:val="007C72EF"/>
    <w:rsid w:val="007C7402"/>
    <w:rsid w:val="007C7D8C"/>
    <w:rsid w:val="007C7DE2"/>
    <w:rsid w:val="007C7F5B"/>
    <w:rsid w:val="007D00A7"/>
    <w:rsid w:val="007D0161"/>
    <w:rsid w:val="007D0275"/>
    <w:rsid w:val="007D04A5"/>
    <w:rsid w:val="007D0767"/>
    <w:rsid w:val="007D0942"/>
    <w:rsid w:val="007D094D"/>
    <w:rsid w:val="007D0AAA"/>
    <w:rsid w:val="007D0AB5"/>
    <w:rsid w:val="007D0BE4"/>
    <w:rsid w:val="007D0E87"/>
    <w:rsid w:val="007D12A8"/>
    <w:rsid w:val="007D12EA"/>
    <w:rsid w:val="007D169A"/>
    <w:rsid w:val="007D1818"/>
    <w:rsid w:val="007D18F4"/>
    <w:rsid w:val="007D1AA7"/>
    <w:rsid w:val="007D1C68"/>
    <w:rsid w:val="007D1DC4"/>
    <w:rsid w:val="007D1F3C"/>
    <w:rsid w:val="007D21C3"/>
    <w:rsid w:val="007D2317"/>
    <w:rsid w:val="007D2638"/>
    <w:rsid w:val="007D29C6"/>
    <w:rsid w:val="007D2A2B"/>
    <w:rsid w:val="007D2B1D"/>
    <w:rsid w:val="007D2B4F"/>
    <w:rsid w:val="007D2E0D"/>
    <w:rsid w:val="007D2E84"/>
    <w:rsid w:val="007D3145"/>
    <w:rsid w:val="007D3171"/>
    <w:rsid w:val="007D33F4"/>
    <w:rsid w:val="007D351B"/>
    <w:rsid w:val="007D3566"/>
    <w:rsid w:val="007D362E"/>
    <w:rsid w:val="007D36CE"/>
    <w:rsid w:val="007D37E8"/>
    <w:rsid w:val="007D385D"/>
    <w:rsid w:val="007D3A03"/>
    <w:rsid w:val="007D3CFF"/>
    <w:rsid w:val="007D3F6E"/>
    <w:rsid w:val="007D4076"/>
    <w:rsid w:val="007D425E"/>
    <w:rsid w:val="007D43BC"/>
    <w:rsid w:val="007D45B4"/>
    <w:rsid w:val="007D4F90"/>
    <w:rsid w:val="007D4FF2"/>
    <w:rsid w:val="007D5061"/>
    <w:rsid w:val="007D5216"/>
    <w:rsid w:val="007D53E2"/>
    <w:rsid w:val="007D54A2"/>
    <w:rsid w:val="007D54F8"/>
    <w:rsid w:val="007D55D9"/>
    <w:rsid w:val="007D55FA"/>
    <w:rsid w:val="007D5766"/>
    <w:rsid w:val="007D5DDF"/>
    <w:rsid w:val="007D5E2C"/>
    <w:rsid w:val="007D6053"/>
    <w:rsid w:val="007D60E0"/>
    <w:rsid w:val="007D61F0"/>
    <w:rsid w:val="007D6394"/>
    <w:rsid w:val="007D64A4"/>
    <w:rsid w:val="007D6524"/>
    <w:rsid w:val="007D66C7"/>
    <w:rsid w:val="007D6756"/>
    <w:rsid w:val="007D6780"/>
    <w:rsid w:val="007D6784"/>
    <w:rsid w:val="007D687C"/>
    <w:rsid w:val="007D6D24"/>
    <w:rsid w:val="007D6D71"/>
    <w:rsid w:val="007D75C2"/>
    <w:rsid w:val="007D77D5"/>
    <w:rsid w:val="007D7837"/>
    <w:rsid w:val="007D794E"/>
    <w:rsid w:val="007D795D"/>
    <w:rsid w:val="007D7F76"/>
    <w:rsid w:val="007E028A"/>
    <w:rsid w:val="007E063B"/>
    <w:rsid w:val="007E06F8"/>
    <w:rsid w:val="007E0A8E"/>
    <w:rsid w:val="007E0D0E"/>
    <w:rsid w:val="007E0ED0"/>
    <w:rsid w:val="007E0F76"/>
    <w:rsid w:val="007E1631"/>
    <w:rsid w:val="007E16E8"/>
    <w:rsid w:val="007E1885"/>
    <w:rsid w:val="007E18B2"/>
    <w:rsid w:val="007E1976"/>
    <w:rsid w:val="007E1C10"/>
    <w:rsid w:val="007E1D1E"/>
    <w:rsid w:val="007E1DE6"/>
    <w:rsid w:val="007E20A5"/>
    <w:rsid w:val="007E20B6"/>
    <w:rsid w:val="007E29D0"/>
    <w:rsid w:val="007E2EA9"/>
    <w:rsid w:val="007E310B"/>
    <w:rsid w:val="007E33C3"/>
    <w:rsid w:val="007E3488"/>
    <w:rsid w:val="007E352A"/>
    <w:rsid w:val="007E3A5F"/>
    <w:rsid w:val="007E3AE7"/>
    <w:rsid w:val="007E3E43"/>
    <w:rsid w:val="007E3F09"/>
    <w:rsid w:val="007E410D"/>
    <w:rsid w:val="007E4408"/>
    <w:rsid w:val="007E470E"/>
    <w:rsid w:val="007E479E"/>
    <w:rsid w:val="007E4B1A"/>
    <w:rsid w:val="007E4EAE"/>
    <w:rsid w:val="007E5B9C"/>
    <w:rsid w:val="007E5D61"/>
    <w:rsid w:val="007E6052"/>
    <w:rsid w:val="007E6080"/>
    <w:rsid w:val="007E60C1"/>
    <w:rsid w:val="007E6172"/>
    <w:rsid w:val="007E6198"/>
    <w:rsid w:val="007E6275"/>
    <w:rsid w:val="007E6440"/>
    <w:rsid w:val="007E6448"/>
    <w:rsid w:val="007E6466"/>
    <w:rsid w:val="007E6685"/>
    <w:rsid w:val="007E6A2D"/>
    <w:rsid w:val="007E6BC8"/>
    <w:rsid w:val="007E6DD0"/>
    <w:rsid w:val="007E6EC9"/>
    <w:rsid w:val="007E6EF0"/>
    <w:rsid w:val="007E73C5"/>
    <w:rsid w:val="007E73CF"/>
    <w:rsid w:val="007E7426"/>
    <w:rsid w:val="007E745D"/>
    <w:rsid w:val="007E7460"/>
    <w:rsid w:val="007E79DC"/>
    <w:rsid w:val="007E7C96"/>
    <w:rsid w:val="007E7E66"/>
    <w:rsid w:val="007F0169"/>
    <w:rsid w:val="007F01FC"/>
    <w:rsid w:val="007F09C9"/>
    <w:rsid w:val="007F0B64"/>
    <w:rsid w:val="007F0CEE"/>
    <w:rsid w:val="007F0FB7"/>
    <w:rsid w:val="007F13C4"/>
    <w:rsid w:val="007F1632"/>
    <w:rsid w:val="007F17AE"/>
    <w:rsid w:val="007F18D5"/>
    <w:rsid w:val="007F19E7"/>
    <w:rsid w:val="007F1ED7"/>
    <w:rsid w:val="007F1FF0"/>
    <w:rsid w:val="007F20C2"/>
    <w:rsid w:val="007F2457"/>
    <w:rsid w:val="007F258E"/>
    <w:rsid w:val="007F26B8"/>
    <w:rsid w:val="007F26E2"/>
    <w:rsid w:val="007F27A2"/>
    <w:rsid w:val="007F2A2C"/>
    <w:rsid w:val="007F3493"/>
    <w:rsid w:val="007F3F1A"/>
    <w:rsid w:val="007F40A8"/>
    <w:rsid w:val="007F40D3"/>
    <w:rsid w:val="007F4116"/>
    <w:rsid w:val="007F41F4"/>
    <w:rsid w:val="007F4234"/>
    <w:rsid w:val="007F4351"/>
    <w:rsid w:val="007F4829"/>
    <w:rsid w:val="007F4C33"/>
    <w:rsid w:val="007F50A7"/>
    <w:rsid w:val="007F5466"/>
    <w:rsid w:val="007F54D0"/>
    <w:rsid w:val="007F54DC"/>
    <w:rsid w:val="007F5647"/>
    <w:rsid w:val="007F5660"/>
    <w:rsid w:val="007F567B"/>
    <w:rsid w:val="007F5892"/>
    <w:rsid w:val="007F594A"/>
    <w:rsid w:val="007F59FF"/>
    <w:rsid w:val="007F5BD1"/>
    <w:rsid w:val="007F62B4"/>
    <w:rsid w:val="007F6613"/>
    <w:rsid w:val="007F6867"/>
    <w:rsid w:val="007F6B00"/>
    <w:rsid w:val="007F6BF4"/>
    <w:rsid w:val="007F6D44"/>
    <w:rsid w:val="007F6DBE"/>
    <w:rsid w:val="007F75CD"/>
    <w:rsid w:val="007F75FA"/>
    <w:rsid w:val="007F7E9A"/>
    <w:rsid w:val="008001CE"/>
    <w:rsid w:val="00800664"/>
    <w:rsid w:val="00800B8D"/>
    <w:rsid w:val="00800B91"/>
    <w:rsid w:val="00800C3B"/>
    <w:rsid w:val="00800E2D"/>
    <w:rsid w:val="00800E72"/>
    <w:rsid w:val="008011BD"/>
    <w:rsid w:val="0080151A"/>
    <w:rsid w:val="00801533"/>
    <w:rsid w:val="00801F70"/>
    <w:rsid w:val="00801FC6"/>
    <w:rsid w:val="00802283"/>
    <w:rsid w:val="00802360"/>
    <w:rsid w:val="008027B2"/>
    <w:rsid w:val="008028A3"/>
    <w:rsid w:val="00802935"/>
    <w:rsid w:val="00802B82"/>
    <w:rsid w:val="00803163"/>
    <w:rsid w:val="00803347"/>
    <w:rsid w:val="00803537"/>
    <w:rsid w:val="008036E8"/>
    <w:rsid w:val="00803A6D"/>
    <w:rsid w:val="00803C0D"/>
    <w:rsid w:val="00803F86"/>
    <w:rsid w:val="00804091"/>
    <w:rsid w:val="00804137"/>
    <w:rsid w:val="00804164"/>
    <w:rsid w:val="00804296"/>
    <w:rsid w:val="008043DA"/>
    <w:rsid w:val="00804517"/>
    <w:rsid w:val="008048DD"/>
    <w:rsid w:val="0080496C"/>
    <w:rsid w:val="00804AB7"/>
    <w:rsid w:val="00804DBE"/>
    <w:rsid w:val="00805689"/>
    <w:rsid w:val="00805A1B"/>
    <w:rsid w:val="00805BDC"/>
    <w:rsid w:val="00805C91"/>
    <w:rsid w:val="00806343"/>
    <w:rsid w:val="00806509"/>
    <w:rsid w:val="00806604"/>
    <w:rsid w:val="0080680D"/>
    <w:rsid w:val="008069E1"/>
    <w:rsid w:val="00806B58"/>
    <w:rsid w:val="00806E61"/>
    <w:rsid w:val="008070B4"/>
    <w:rsid w:val="00807759"/>
    <w:rsid w:val="00807F65"/>
    <w:rsid w:val="008100DA"/>
    <w:rsid w:val="00810767"/>
    <w:rsid w:val="00810869"/>
    <w:rsid w:val="008108C2"/>
    <w:rsid w:val="00810B36"/>
    <w:rsid w:val="00810E22"/>
    <w:rsid w:val="00810F96"/>
    <w:rsid w:val="008111AB"/>
    <w:rsid w:val="00811356"/>
    <w:rsid w:val="008113E5"/>
    <w:rsid w:val="00811599"/>
    <w:rsid w:val="00811691"/>
    <w:rsid w:val="008118F1"/>
    <w:rsid w:val="00811962"/>
    <w:rsid w:val="00811963"/>
    <w:rsid w:val="00811BCE"/>
    <w:rsid w:val="00811D0F"/>
    <w:rsid w:val="00811E34"/>
    <w:rsid w:val="00811F11"/>
    <w:rsid w:val="00811F6A"/>
    <w:rsid w:val="008121AB"/>
    <w:rsid w:val="008124B2"/>
    <w:rsid w:val="008127BC"/>
    <w:rsid w:val="00812886"/>
    <w:rsid w:val="00812895"/>
    <w:rsid w:val="00812978"/>
    <w:rsid w:val="0081314F"/>
    <w:rsid w:val="0081322C"/>
    <w:rsid w:val="00813260"/>
    <w:rsid w:val="00813745"/>
    <w:rsid w:val="0081381C"/>
    <w:rsid w:val="00813C52"/>
    <w:rsid w:val="00813D66"/>
    <w:rsid w:val="008141E7"/>
    <w:rsid w:val="00814641"/>
    <w:rsid w:val="0081484D"/>
    <w:rsid w:val="00814C19"/>
    <w:rsid w:val="00814DF3"/>
    <w:rsid w:val="00814EBF"/>
    <w:rsid w:val="008150B7"/>
    <w:rsid w:val="008150ED"/>
    <w:rsid w:val="008151E6"/>
    <w:rsid w:val="00815433"/>
    <w:rsid w:val="008154C6"/>
    <w:rsid w:val="008155C6"/>
    <w:rsid w:val="00815697"/>
    <w:rsid w:val="00815B5C"/>
    <w:rsid w:val="00815CF5"/>
    <w:rsid w:val="00815E4E"/>
    <w:rsid w:val="00815EC4"/>
    <w:rsid w:val="00815EFA"/>
    <w:rsid w:val="008161CC"/>
    <w:rsid w:val="0081624C"/>
    <w:rsid w:val="008163BA"/>
    <w:rsid w:val="00816414"/>
    <w:rsid w:val="00816718"/>
    <w:rsid w:val="00816845"/>
    <w:rsid w:val="008168C8"/>
    <w:rsid w:val="00816B3F"/>
    <w:rsid w:val="00816DE0"/>
    <w:rsid w:val="00816F41"/>
    <w:rsid w:val="0081753A"/>
    <w:rsid w:val="00817575"/>
    <w:rsid w:val="0081769F"/>
    <w:rsid w:val="0081797D"/>
    <w:rsid w:val="00817C46"/>
    <w:rsid w:val="00817E3C"/>
    <w:rsid w:val="00817F89"/>
    <w:rsid w:val="00817FD4"/>
    <w:rsid w:val="00820135"/>
    <w:rsid w:val="0082016D"/>
    <w:rsid w:val="0082046D"/>
    <w:rsid w:val="00820519"/>
    <w:rsid w:val="0082057C"/>
    <w:rsid w:val="00820925"/>
    <w:rsid w:val="00820E1B"/>
    <w:rsid w:val="0082105D"/>
    <w:rsid w:val="00821080"/>
    <w:rsid w:val="008210EB"/>
    <w:rsid w:val="0082120B"/>
    <w:rsid w:val="00821253"/>
    <w:rsid w:val="008213DB"/>
    <w:rsid w:val="0082141A"/>
    <w:rsid w:val="00821426"/>
    <w:rsid w:val="008216F5"/>
    <w:rsid w:val="00821A06"/>
    <w:rsid w:val="00821D87"/>
    <w:rsid w:val="00821E07"/>
    <w:rsid w:val="00821FAC"/>
    <w:rsid w:val="00822282"/>
    <w:rsid w:val="0082228A"/>
    <w:rsid w:val="008223D1"/>
    <w:rsid w:val="00822660"/>
    <w:rsid w:val="00822690"/>
    <w:rsid w:val="008227FF"/>
    <w:rsid w:val="008228CC"/>
    <w:rsid w:val="008230AD"/>
    <w:rsid w:val="008231C5"/>
    <w:rsid w:val="008231C6"/>
    <w:rsid w:val="008231CC"/>
    <w:rsid w:val="008238B4"/>
    <w:rsid w:val="008239B2"/>
    <w:rsid w:val="00824077"/>
    <w:rsid w:val="0082449F"/>
    <w:rsid w:val="0082459D"/>
    <w:rsid w:val="008247D7"/>
    <w:rsid w:val="00824EDF"/>
    <w:rsid w:val="008252B0"/>
    <w:rsid w:val="008253B1"/>
    <w:rsid w:val="008253D7"/>
    <w:rsid w:val="008257BC"/>
    <w:rsid w:val="00825CEB"/>
    <w:rsid w:val="008267D4"/>
    <w:rsid w:val="00826856"/>
    <w:rsid w:val="00826B47"/>
    <w:rsid w:val="00826BE0"/>
    <w:rsid w:val="00826CB6"/>
    <w:rsid w:val="00826E49"/>
    <w:rsid w:val="00827241"/>
    <w:rsid w:val="008272A2"/>
    <w:rsid w:val="0082738C"/>
    <w:rsid w:val="00827D4E"/>
    <w:rsid w:val="00830064"/>
    <w:rsid w:val="008300D3"/>
    <w:rsid w:val="008300F2"/>
    <w:rsid w:val="0083068D"/>
    <w:rsid w:val="008306AF"/>
    <w:rsid w:val="008307BB"/>
    <w:rsid w:val="00830EBE"/>
    <w:rsid w:val="00831780"/>
    <w:rsid w:val="00831885"/>
    <w:rsid w:val="00831985"/>
    <w:rsid w:val="00831A46"/>
    <w:rsid w:val="00831B7B"/>
    <w:rsid w:val="00832094"/>
    <w:rsid w:val="008321A4"/>
    <w:rsid w:val="008325A5"/>
    <w:rsid w:val="008325FE"/>
    <w:rsid w:val="008327C3"/>
    <w:rsid w:val="0083302F"/>
    <w:rsid w:val="008331F7"/>
    <w:rsid w:val="0083335E"/>
    <w:rsid w:val="008335C8"/>
    <w:rsid w:val="00833689"/>
    <w:rsid w:val="008336B0"/>
    <w:rsid w:val="00834015"/>
    <w:rsid w:val="00834050"/>
    <w:rsid w:val="008341B8"/>
    <w:rsid w:val="00834414"/>
    <w:rsid w:val="0083443B"/>
    <w:rsid w:val="00834494"/>
    <w:rsid w:val="008345FD"/>
    <w:rsid w:val="0083463E"/>
    <w:rsid w:val="008349BB"/>
    <w:rsid w:val="00834C99"/>
    <w:rsid w:val="00834F6C"/>
    <w:rsid w:val="008352E2"/>
    <w:rsid w:val="0083538B"/>
    <w:rsid w:val="0083540C"/>
    <w:rsid w:val="00835583"/>
    <w:rsid w:val="008355B7"/>
    <w:rsid w:val="0083579D"/>
    <w:rsid w:val="008357E8"/>
    <w:rsid w:val="00835905"/>
    <w:rsid w:val="0083596C"/>
    <w:rsid w:val="008359FA"/>
    <w:rsid w:val="00835E2A"/>
    <w:rsid w:val="0083601C"/>
    <w:rsid w:val="008366AB"/>
    <w:rsid w:val="0083679A"/>
    <w:rsid w:val="008367B2"/>
    <w:rsid w:val="008367EF"/>
    <w:rsid w:val="00836808"/>
    <w:rsid w:val="00836D02"/>
    <w:rsid w:val="00836F1F"/>
    <w:rsid w:val="00836FD0"/>
    <w:rsid w:val="0083704D"/>
    <w:rsid w:val="0083709B"/>
    <w:rsid w:val="00837863"/>
    <w:rsid w:val="00837F40"/>
    <w:rsid w:val="008401A6"/>
    <w:rsid w:val="008403E3"/>
    <w:rsid w:val="008405F2"/>
    <w:rsid w:val="00840B3E"/>
    <w:rsid w:val="00840BE6"/>
    <w:rsid w:val="00840DE1"/>
    <w:rsid w:val="00840E70"/>
    <w:rsid w:val="00841090"/>
    <w:rsid w:val="00841167"/>
    <w:rsid w:val="008412C1"/>
    <w:rsid w:val="008414E5"/>
    <w:rsid w:val="0084160E"/>
    <w:rsid w:val="008416FB"/>
    <w:rsid w:val="00841EEA"/>
    <w:rsid w:val="008421ED"/>
    <w:rsid w:val="00842695"/>
    <w:rsid w:val="008427D1"/>
    <w:rsid w:val="00842842"/>
    <w:rsid w:val="00842979"/>
    <w:rsid w:val="008429E7"/>
    <w:rsid w:val="00842A34"/>
    <w:rsid w:val="00842AE2"/>
    <w:rsid w:val="00842B09"/>
    <w:rsid w:val="008433B1"/>
    <w:rsid w:val="008438E2"/>
    <w:rsid w:val="0084409C"/>
    <w:rsid w:val="008440A6"/>
    <w:rsid w:val="008442EC"/>
    <w:rsid w:val="00844465"/>
    <w:rsid w:val="0084496F"/>
    <w:rsid w:val="008449A0"/>
    <w:rsid w:val="00844BD6"/>
    <w:rsid w:val="00845013"/>
    <w:rsid w:val="0084509E"/>
    <w:rsid w:val="008450F0"/>
    <w:rsid w:val="00845323"/>
    <w:rsid w:val="00845400"/>
    <w:rsid w:val="008454BD"/>
    <w:rsid w:val="00845766"/>
    <w:rsid w:val="00845BA4"/>
    <w:rsid w:val="00845D61"/>
    <w:rsid w:val="00845FAA"/>
    <w:rsid w:val="008463FB"/>
    <w:rsid w:val="0084678A"/>
    <w:rsid w:val="0084682B"/>
    <w:rsid w:val="00846968"/>
    <w:rsid w:val="00846F85"/>
    <w:rsid w:val="00847106"/>
    <w:rsid w:val="00847222"/>
    <w:rsid w:val="00847352"/>
    <w:rsid w:val="00847373"/>
    <w:rsid w:val="0084739C"/>
    <w:rsid w:val="0084756C"/>
    <w:rsid w:val="00847E39"/>
    <w:rsid w:val="008506FF"/>
    <w:rsid w:val="00850AE8"/>
    <w:rsid w:val="008513F0"/>
    <w:rsid w:val="0085163A"/>
    <w:rsid w:val="00851725"/>
    <w:rsid w:val="00851D06"/>
    <w:rsid w:val="00851E89"/>
    <w:rsid w:val="00851E9A"/>
    <w:rsid w:val="0085201D"/>
    <w:rsid w:val="008520A1"/>
    <w:rsid w:val="00852658"/>
    <w:rsid w:val="0085276D"/>
    <w:rsid w:val="008529AA"/>
    <w:rsid w:val="00852A0F"/>
    <w:rsid w:val="00852FA6"/>
    <w:rsid w:val="00853C19"/>
    <w:rsid w:val="00853DB0"/>
    <w:rsid w:val="00853EDD"/>
    <w:rsid w:val="00853F02"/>
    <w:rsid w:val="00854F33"/>
    <w:rsid w:val="00855182"/>
    <w:rsid w:val="00855A1A"/>
    <w:rsid w:val="00855B38"/>
    <w:rsid w:val="00855E2E"/>
    <w:rsid w:val="00855F2A"/>
    <w:rsid w:val="00856722"/>
    <w:rsid w:val="00856826"/>
    <w:rsid w:val="00856C72"/>
    <w:rsid w:val="00856CF9"/>
    <w:rsid w:val="008570B3"/>
    <w:rsid w:val="00857203"/>
    <w:rsid w:val="008573F0"/>
    <w:rsid w:val="0085744B"/>
    <w:rsid w:val="008574B3"/>
    <w:rsid w:val="008574F8"/>
    <w:rsid w:val="008577B5"/>
    <w:rsid w:val="00857960"/>
    <w:rsid w:val="00857AF2"/>
    <w:rsid w:val="00857BF8"/>
    <w:rsid w:val="00860492"/>
    <w:rsid w:val="008606CD"/>
    <w:rsid w:val="00860AA1"/>
    <w:rsid w:val="00860B6C"/>
    <w:rsid w:val="00860C26"/>
    <w:rsid w:val="0086140A"/>
    <w:rsid w:val="0086142C"/>
    <w:rsid w:val="0086176B"/>
    <w:rsid w:val="00861775"/>
    <w:rsid w:val="00861D2B"/>
    <w:rsid w:val="00862197"/>
    <w:rsid w:val="0086281B"/>
    <w:rsid w:val="00862C21"/>
    <w:rsid w:val="00862FC5"/>
    <w:rsid w:val="008632C6"/>
    <w:rsid w:val="0086333A"/>
    <w:rsid w:val="00863485"/>
    <w:rsid w:val="00863B41"/>
    <w:rsid w:val="0086411F"/>
    <w:rsid w:val="0086447C"/>
    <w:rsid w:val="008644A1"/>
    <w:rsid w:val="008644D7"/>
    <w:rsid w:val="0086488F"/>
    <w:rsid w:val="00865229"/>
    <w:rsid w:val="0086525D"/>
    <w:rsid w:val="0086537D"/>
    <w:rsid w:val="00865623"/>
    <w:rsid w:val="00865797"/>
    <w:rsid w:val="00865AF3"/>
    <w:rsid w:val="00865CB7"/>
    <w:rsid w:val="00866372"/>
    <w:rsid w:val="00866397"/>
    <w:rsid w:val="0086645F"/>
    <w:rsid w:val="00866D54"/>
    <w:rsid w:val="00866D5F"/>
    <w:rsid w:val="008672AB"/>
    <w:rsid w:val="008672D6"/>
    <w:rsid w:val="008673C3"/>
    <w:rsid w:val="00867964"/>
    <w:rsid w:val="00867B96"/>
    <w:rsid w:val="00867BA4"/>
    <w:rsid w:val="00867FFC"/>
    <w:rsid w:val="0087006C"/>
    <w:rsid w:val="00870309"/>
    <w:rsid w:val="008704AF"/>
    <w:rsid w:val="008705D1"/>
    <w:rsid w:val="00870827"/>
    <w:rsid w:val="008708BB"/>
    <w:rsid w:val="0087094A"/>
    <w:rsid w:val="0087099C"/>
    <w:rsid w:val="00870B63"/>
    <w:rsid w:val="00870E19"/>
    <w:rsid w:val="008710D3"/>
    <w:rsid w:val="008712EA"/>
    <w:rsid w:val="008718C2"/>
    <w:rsid w:val="00871B9E"/>
    <w:rsid w:val="008723F2"/>
    <w:rsid w:val="00872A62"/>
    <w:rsid w:val="00872B4D"/>
    <w:rsid w:val="008731F9"/>
    <w:rsid w:val="00873251"/>
    <w:rsid w:val="0087360E"/>
    <w:rsid w:val="008738C9"/>
    <w:rsid w:val="00873C16"/>
    <w:rsid w:val="00873EBE"/>
    <w:rsid w:val="008743DB"/>
    <w:rsid w:val="00874442"/>
    <w:rsid w:val="008747CF"/>
    <w:rsid w:val="008747EF"/>
    <w:rsid w:val="00874881"/>
    <w:rsid w:val="008749D5"/>
    <w:rsid w:val="008749D9"/>
    <w:rsid w:val="00874A0A"/>
    <w:rsid w:val="00874AB3"/>
    <w:rsid w:val="00874BB8"/>
    <w:rsid w:val="00874D1D"/>
    <w:rsid w:val="00874EF0"/>
    <w:rsid w:val="00875005"/>
    <w:rsid w:val="00875069"/>
    <w:rsid w:val="008751D4"/>
    <w:rsid w:val="008755A3"/>
    <w:rsid w:val="008755C9"/>
    <w:rsid w:val="00875847"/>
    <w:rsid w:val="008758C2"/>
    <w:rsid w:val="00875A99"/>
    <w:rsid w:val="00875AA7"/>
    <w:rsid w:val="00875B47"/>
    <w:rsid w:val="00875B93"/>
    <w:rsid w:val="00875BE3"/>
    <w:rsid w:val="008760BC"/>
    <w:rsid w:val="00876175"/>
    <w:rsid w:val="00876210"/>
    <w:rsid w:val="00876263"/>
    <w:rsid w:val="008763B6"/>
    <w:rsid w:val="00876403"/>
    <w:rsid w:val="008764AE"/>
    <w:rsid w:val="0087663B"/>
    <w:rsid w:val="00876AF8"/>
    <w:rsid w:val="00876BE3"/>
    <w:rsid w:val="0087734B"/>
    <w:rsid w:val="008777E3"/>
    <w:rsid w:val="0087784C"/>
    <w:rsid w:val="00877AC0"/>
    <w:rsid w:val="00877BB1"/>
    <w:rsid w:val="00877C04"/>
    <w:rsid w:val="00880178"/>
    <w:rsid w:val="0088021E"/>
    <w:rsid w:val="008802CB"/>
    <w:rsid w:val="008804B8"/>
    <w:rsid w:val="00880511"/>
    <w:rsid w:val="008807D5"/>
    <w:rsid w:val="008807F4"/>
    <w:rsid w:val="00880B6E"/>
    <w:rsid w:val="00880BB6"/>
    <w:rsid w:val="00880C6A"/>
    <w:rsid w:val="00880DBF"/>
    <w:rsid w:val="00880F33"/>
    <w:rsid w:val="008813E3"/>
    <w:rsid w:val="00882350"/>
    <w:rsid w:val="008823E0"/>
    <w:rsid w:val="008824C2"/>
    <w:rsid w:val="008825EA"/>
    <w:rsid w:val="00882814"/>
    <w:rsid w:val="0088283E"/>
    <w:rsid w:val="00882CED"/>
    <w:rsid w:val="00882CFC"/>
    <w:rsid w:val="00882E10"/>
    <w:rsid w:val="00882EE0"/>
    <w:rsid w:val="008836CD"/>
    <w:rsid w:val="00883768"/>
    <w:rsid w:val="0088380F"/>
    <w:rsid w:val="00883936"/>
    <w:rsid w:val="0088394D"/>
    <w:rsid w:val="008839FC"/>
    <w:rsid w:val="00883B06"/>
    <w:rsid w:val="00883C66"/>
    <w:rsid w:val="00883D0F"/>
    <w:rsid w:val="00883D78"/>
    <w:rsid w:val="008840F2"/>
    <w:rsid w:val="00884188"/>
    <w:rsid w:val="0088480F"/>
    <w:rsid w:val="00884AF4"/>
    <w:rsid w:val="00884B08"/>
    <w:rsid w:val="00884DED"/>
    <w:rsid w:val="00884E83"/>
    <w:rsid w:val="00885354"/>
    <w:rsid w:val="00885407"/>
    <w:rsid w:val="008856E5"/>
    <w:rsid w:val="008857B6"/>
    <w:rsid w:val="0088594E"/>
    <w:rsid w:val="00885AF0"/>
    <w:rsid w:val="00885F20"/>
    <w:rsid w:val="00886507"/>
    <w:rsid w:val="0088681F"/>
    <w:rsid w:val="008868E9"/>
    <w:rsid w:val="00886C1A"/>
    <w:rsid w:val="00886EF3"/>
    <w:rsid w:val="0088700B"/>
    <w:rsid w:val="008872FB"/>
    <w:rsid w:val="00887779"/>
    <w:rsid w:val="008877DD"/>
    <w:rsid w:val="00887C7B"/>
    <w:rsid w:val="00887F18"/>
    <w:rsid w:val="00887F58"/>
    <w:rsid w:val="00887FF3"/>
    <w:rsid w:val="0089003D"/>
    <w:rsid w:val="00890504"/>
    <w:rsid w:val="00890539"/>
    <w:rsid w:val="0089061E"/>
    <w:rsid w:val="0089085A"/>
    <w:rsid w:val="00890AF1"/>
    <w:rsid w:val="00890B99"/>
    <w:rsid w:val="00890FD7"/>
    <w:rsid w:val="00891053"/>
    <w:rsid w:val="008910E9"/>
    <w:rsid w:val="008913A2"/>
    <w:rsid w:val="0089142D"/>
    <w:rsid w:val="00891834"/>
    <w:rsid w:val="00891876"/>
    <w:rsid w:val="0089188E"/>
    <w:rsid w:val="00891C43"/>
    <w:rsid w:val="00892265"/>
    <w:rsid w:val="00892643"/>
    <w:rsid w:val="0089294A"/>
    <w:rsid w:val="0089297D"/>
    <w:rsid w:val="00892C1E"/>
    <w:rsid w:val="00892E1C"/>
    <w:rsid w:val="00892FE4"/>
    <w:rsid w:val="008931F7"/>
    <w:rsid w:val="008933D6"/>
    <w:rsid w:val="0089344A"/>
    <w:rsid w:val="0089349D"/>
    <w:rsid w:val="00893E69"/>
    <w:rsid w:val="008943C7"/>
    <w:rsid w:val="008947C9"/>
    <w:rsid w:val="0089486D"/>
    <w:rsid w:val="008948AD"/>
    <w:rsid w:val="008949F3"/>
    <w:rsid w:val="00894A2B"/>
    <w:rsid w:val="00894A92"/>
    <w:rsid w:val="00894B9D"/>
    <w:rsid w:val="00895175"/>
    <w:rsid w:val="0089517D"/>
    <w:rsid w:val="008951D7"/>
    <w:rsid w:val="008954C4"/>
    <w:rsid w:val="00895649"/>
    <w:rsid w:val="00895712"/>
    <w:rsid w:val="008958D5"/>
    <w:rsid w:val="00895928"/>
    <w:rsid w:val="008959D4"/>
    <w:rsid w:val="00895AD7"/>
    <w:rsid w:val="00895AE3"/>
    <w:rsid w:val="00896209"/>
    <w:rsid w:val="00896332"/>
    <w:rsid w:val="008966BF"/>
    <w:rsid w:val="008968C3"/>
    <w:rsid w:val="008968F0"/>
    <w:rsid w:val="00896A62"/>
    <w:rsid w:val="00896ABF"/>
    <w:rsid w:val="00896B81"/>
    <w:rsid w:val="00896BAD"/>
    <w:rsid w:val="00896C18"/>
    <w:rsid w:val="00896DE9"/>
    <w:rsid w:val="00896FBD"/>
    <w:rsid w:val="008971D0"/>
    <w:rsid w:val="00897269"/>
    <w:rsid w:val="0089743E"/>
    <w:rsid w:val="008976F2"/>
    <w:rsid w:val="0089789D"/>
    <w:rsid w:val="008A09BD"/>
    <w:rsid w:val="008A0C6A"/>
    <w:rsid w:val="008A0ECD"/>
    <w:rsid w:val="008A115A"/>
    <w:rsid w:val="008A14F9"/>
    <w:rsid w:val="008A16B8"/>
    <w:rsid w:val="008A1702"/>
    <w:rsid w:val="008A1B0D"/>
    <w:rsid w:val="008A1B47"/>
    <w:rsid w:val="008A1D95"/>
    <w:rsid w:val="008A1DBA"/>
    <w:rsid w:val="008A218E"/>
    <w:rsid w:val="008A21AC"/>
    <w:rsid w:val="008A2338"/>
    <w:rsid w:val="008A24EC"/>
    <w:rsid w:val="008A273E"/>
    <w:rsid w:val="008A2BAE"/>
    <w:rsid w:val="008A338E"/>
    <w:rsid w:val="008A3873"/>
    <w:rsid w:val="008A3978"/>
    <w:rsid w:val="008A3A09"/>
    <w:rsid w:val="008A3E04"/>
    <w:rsid w:val="008A4085"/>
    <w:rsid w:val="008A4118"/>
    <w:rsid w:val="008A445B"/>
    <w:rsid w:val="008A46AC"/>
    <w:rsid w:val="008A4740"/>
    <w:rsid w:val="008A48AF"/>
    <w:rsid w:val="008A4B86"/>
    <w:rsid w:val="008A4FE4"/>
    <w:rsid w:val="008A5005"/>
    <w:rsid w:val="008A511B"/>
    <w:rsid w:val="008A5172"/>
    <w:rsid w:val="008A5A48"/>
    <w:rsid w:val="008A5EAC"/>
    <w:rsid w:val="008A5FDB"/>
    <w:rsid w:val="008A6078"/>
    <w:rsid w:val="008A624B"/>
    <w:rsid w:val="008A641E"/>
    <w:rsid w:val="008A6478"/>
    <w:rsid w:val="008A6635"/>
    <w:rsid w:val="008A6A30"/>
    <w:rsid w:val="008A701F"/>
    <w:rsid w:val="008A70AA"/>
    <w:rsid w:val="008A73CB"/>
    <w:rsid w:val="008A778A"/>
    <w:rsid w:val="008A77CA"/>
    <w:rsid w:val="008A7F2F"/>
    <w:rsid w:val="008B008E"/>
    <w:rsid w:val="008B009A"/>
    <w:rsid w:val="008B0174"/>
    <w:rsid w:val="008B0355"/>
    <w:rsid w:val="008B0597"/>
    <w:rsid w:val="008B0AC2"/>
    <w:rsid w:val="008B0E35"/>
    <w:rsid w:val="008B0E5B"/>
    <w:rsid w:val="008B114A"/>
    <w:rsid w:val="008B145F"/>
    <w:rsid w:val="008B1AC5"/>
    <w:rsid w:val="008B1E00"/>
    <w:rsid w:val="008B2209"/>
    <w:rsid w:val="008B2454"/>
    <w:rsid w:val="008B25B5"/>
    <w:rsid w:val="008B27C1"/>
    <w:rsid w:val="008B2DA3"/>
    <w:rsid w:val="008B2EEE"/>
    <w:rsid w:val="008B3221"/>
    <w:rsid w:val="008B32F3"/>
    <w:rsid w:val="008B333C"/>
    <w:rsid w:val="008B336F"/>
    <w:rsid w:val="008B3C8B"/>
    <w:rsid w:val="008B3E8F"/>
    <w:rsid w:val="008B3F74"/>
    <w:rsid w:val="008B437D"/>
    <w:rsid w:val="008B45AA"/>
    <w:rsid w:val="008B4630"/>
    <w:rsid w:val="008B46E9"/>
    <w:rsid w:val="008B49B5"/>
    <w:rsid w:val="008B4AAF"/>
    <w:rsid w:val="008B4B55"/>
    <w:rsid w:val="008B4CB1"/>
    <w:rsid w:val="008B4F3C"/>
    <w:rsid w:val="008B4FB1"/>
    <w:rsid w:val="008B527D"/>
    <w:rsid w:val="008B5964"/>
    <w:rsid w:val="008B5AF5"/>
    <w:rsid w:val="008B5C7E"/>
    <w:rsid w:val="008B5CB7"/>
    <w:rsid w:val="008B5DE7"/>
    <w:rsid w:val="008B5E2C"/>
    <w:rsid w:val="008B5FC6"/>
    <w:rsid w:val="008B608A"/>
    <w:rsid w:val="008B61BE"/>
    <w:rsid w:val="008B6227"/>
    <w:rsid w:val="008B6C75"/>
    <w:rsid w:val="008B6E28"/>
    <w:rsid w:val="008B6ECD"/>
    <w:rsid w:val="008B7363"/>
    <w:rsid w:val="008B7507"/>
    <w:rsid w:val="008B7798"/>
    <w:rsid w:val="008B7926"/>
    <w:rsid w:val="008B7BF0"/>
    <w:rsid w:val="008C0028"/>
    <w:rsid w:val="008C010D"/>
    <w:rsid w:val="008C0210"/>
    <w:rsid w:val="008C0296"/>
    <w:rsid w:val="008C04F1"/>
    <w:rsid w:val="008C0B8B"/>
    <w:rsid w:val="008C0C13"/>
    <w:rsid w:val="008C0FC8"/>
    <w:rsid w:val="008C13D9"/>
    <w:rsid w:val="008C1712"/>
    <w:rsid w:val="008C1789"/>
    <w:rsid w:val="008C1A08"/>
    <w:rsid w:val="008C1A0D"/>
    <w:rsid w:val="008C1EA6"/>
    <w:rsid w:val="008C1F69"/>
    <w:rsid w:val="008C2124"/>
    <w:rsid w:val="008C2460"/>
    <w:rsid w:val="008C2836"/>
    <w:rsid w:val="008C2EA6"/>
    <w:rsid w:val="008C379C"/>
    <w:rsid w:val="008C3836"/>
    <w:rsid w:val="008C3C50"/>
    <w:rsid w:val="008C3DC4"/>
    <w:rsid w:val="008C445F"/>
    <w:rsid w:val="008C44E0"/>
    <w:rsid w:val="008C4C03"/>
    <w:rsid w:val="008C4C56"/>
    <w:rsid w:val="008C4C88"/>
    <w:rsid w:val="008C55A3"/>
    <w:rsid w:val="008C57C5"/>
    <w:rsid w:val="008C588E"/>
    <w:rsid w:val="008C5E95"/>
    <w:rsid w:val="008C63CA"/>
    <w:rsid w:val="008C6680"/>
    <w:rsid w:val="008C676F"/>
    <w:rsid w:val="008C67C6"/>
    <w:rsid w:val="008C6910"/>
    <w:rsid w:val="008C69A8"/>
    <w:rsid w:val="008C72D9"/>
    <w:rsid w:val="008C74EC"/>
    <w:rsid w:val="008C7859"/>
    <w:rsid w:val="008C78BD"/>
    <w:rsid w:val="008C7F50"/>
    <w:rsid w:val="008D02A1"/>
    <w:rsid w:val="008D02A4"/>
    <w:rsid w:val="008D07F4"/>
    <w:rsid w:val="008D0B95"/>
    <w:rsid w:val="008D0BC1"/>
    <w:rsid w:val="008D0C9F"/>
    <w:rsid w:val="008D0D35"/>
    <w:rsid w:val="008D0ECF"/>
    <w:rsid w:val="008D167E"/>
    <w:rsid w:val="008D17C4"/>
    <w:rsid w:val="008D1830"/>
    <w:rsid w:val="008D18CA"/>
    <w:rsid w:val="008D1F52"/>
    <w:rsid w:val="008D208F"/>
    <w:rsid w:val="008D20BF"/>
    <w:rsid w:val="008D20FB"/>
    <w:rsid w:val="008D2395"/>
    <w:rsid w:val="008D2630"/>
    <w:rsid w:val="008D2BE4"/>
    <w:rsid w:val="008D2C71"/>
    <w:rsid w:val="008D2C91"/>
    <w:rsid w:val="008D2FCD"/>
    <w:rsid w:val="008D2FF0"/>
    <w:rsid w:val="008D3074"/>
    <w:rsid w:val="008D30BE"/>
    <w:rsid w:val="008D335B"/>
    <w:rsid w:val="008D345D"/>
    <w:rsid w:val="008D3501"/>
    <w:rsid w:val="008D3684"/>
    <w:rsid w:val="008D36E4"/>
    <w:rsid w:val="008D3A4A"/>
    <w:rsid w:val="008D42EB"/>
    <w:rsid w:val="008D455C"/>
    <w:rsid w:val="008D473B"/>
    <w:rsid w:val="008D49D7"/>
    <w:rsid w:val="008D4A9D"/>
    <w:rsid w:val="008D4CBE"/>
    <w:rsid w:val="008D4D22"/>
    <w:rsid w:val="008D4E24"/>
    <w:rsid w:val="008D4F18"/>
    <w:rsid w:val="008D5138"/>
    <w:rsid w:val="008D525E"/>
    <w:rsid w:val="008D53BD"/>
    <w:rsid w:val="008D55C6"/>
    <w:rsid w:val="008D568A"/>
    <w:rsid w:val="008D5A6D"/>
    <w:rsid w:val="008D5DD5"/>
    <w:rsid w:val="008D606A"/>
    <w:rsid w:val="008D625E"/>
    <w:rsid w:val="008D6465"/>
    <w:rsid w:val="008D650E"/>
    <w:rsid w:val="008D661D"/>
    <w:rsid w:val="008D6BDA"/>
    <w:rsid w:val="008D6D85"/>
    <w:rsid w:val="008D6EB0"/>
    <w:rsid w:val="008D6F22"/>
    <w:rsid w:val="008D6F8C"/>
    <w:rsid w:val="008D6F9C"/>
    <w:rsid w:val="008D6FB6"/>
    <w:rsid w:val="008D701A"/>
    <w:rsid w:val="008D7049"/>
    <w:rsid w:val="008D7118"/>
    <w:rsid w:val="008D7403"/>
    <w:rsid w:val="008D746A"/>
    <w:rsid w:val="008D75BF"/>
    <w:rsid w:val="008D7631"/>
    <w:rsid w:val="008E004D"/>
    <w:rsid w:val="008E03B4"/>
    <w:rsid w:val="008E04FF"/>
    <w:rsid w:val="008E0542"/>
    <w:rsid w:val="008E05CB"/>
    <w:rsid w:val="008E06BF"/>
    <w:rsid w:val="008E102A"/>
    <w:rsid w:val="008E1633"/>
    <w:rsid w:val="008E1D3B"/>
    <w:rsid w:val="008E1F36"/>
    <w:rsid w:val="008E1F95"/>
    <w:rsid w:val="008E1FFF"/>
    <w:rsid w:val="008E2320"/>
    <w:rsid w:val="008E2414"/>
    <w:rsid w:val="008E2470"/>
    <w:rsid w:val="008E268A"/>
    <w:rsid w:val="008E2D86"/>
    <w:rsid w:val="008E309D"/>
    <w:rsid w:val="008E35A3"/>
    <w:rsid w:val="008E3608"/>
    <w:rsid w:val="008E3679"/>
    <w:rsid w:val="008E370A"/>
    <w:rsid w:val="008E39D2"/>
    <w:rsid w:val="008E3D37"/>
    <w:rsid w:val="008E46B4"/>
    <w:rsid w:val="008E4812"/>
    <w:rsid w:val="008E4908"/>
    <w:rsid w:val="008E4C70"/>
    <w:rsid w:val="008E4F19"/>
    <w:rsid w:val="008E510B"/>
    <w:rsid w:val="008E529D"/>
    <w:rsid w:val="008E53C0"/>
    <w:rsid w:val="008E5848"/>
    <w:rsid w:val="008E58F6"/>
    <w:rsid w:val="008E5AD2"/>
    <w:rsid w:val="008E5AF7"/>
    <w:rsid w:val="008E5B38"/>
    <w:rsid w:val="008E5E54"/>
    <w:rsid w:val="008E5EC9"/>
    <w:rsid w:val="008E68FB"/>
    <w:rsid w:val="008E6A89"/>
    <w:rsid w:val="008E6ABF"/>
    <w:rsid w:val="008E6C96"/>
    <w:rsid w:val="008E7317"/>
    <w:rsid w:val="008E75FF"/>
    <w:rsid w:val="008E77B6"/>
    <w:rsid w:val="008E7897"/>
    <w:rsid w:val="008E7C8D"/>
    <w:rsid w:val="008E7CDB"/>
    <w:rsid w:val="008E7ED1"/>
    <w:rsid w:val="008F0011"/>
    <w:rsid w:val="008F0164"/>
    <w:rsid w:val="008F01B3"/>
    <w:rsid w:val="008F0685"/>
    <w:rsid w:val="008F0690"/>
    <w:rsid w:val="008F08F9"/>
    <w:rsid w:val="008F0B35"/>
    <w:rsid w:val="008F0D5D"/>
    <w:rsid w:val="008F1517"/>
    <w:rsid w:val="008F1670"/>
    <w:rsid w:val="008F1A4B"/>
    <w:rsid w:val="008F1B75"/>
    <w:rsid w:val="008F1BA4"/>
    <w:rsid w:val="008F1E48"/>
    <w:rsid w:val="008F1F2D"/>
    <w:rsid w:val="008F1FE6"/>
    <w:rsid w:val="008F2036"/>
    <w:rsid w:val="008F22B0"/>
    <w:rsid w:val="008F268B"/>
    <w:rsid w:val="008F271E"/>
    <w:rsid w:val="008F2BFC"/>
    <w:rsid w:val="008F2D0F"/>
    <w:rsid w:val="008F2D95"/>
    <w:rsid w:val="008F2E02"/>
    <w:rsid w:val="008F2E07"/>
    <w:rsid w:val="008F2FBC"/>
    <w:rsid w:val="008F3143"/>
    <w:rsid w:val="008F31E7"/>
    <w:rsid w:val="008F3470"/>
    <w:rsid w:val="008F374E"/>
    <w:rsid w:val="008F3869"/>
    <w:rsid w:val="008F3918"/>
    <w:rsid w:val="008F3949"/>
    <w:rsid w:val="008F3CB4"/>
    <w:rsid w:val="008F3CC9"/>
    <w:rsid w:val="008F44A6"/>
    <w:rsid w:val="008F467A"/>
    <w:rsid w:val="008F4923"/>
    <w:rsid w:val="008F4B87"/>
    <w:rsid w:val="008F4BF8"/>
    <w:rsid w:val="008F4C91"/>
    <w:rsid w:val="008F4E00"/>
    <w:rsid w:val="008F4E5B"/>
    <w:rsid w:val="008F5398"/>
    <w:rsid w:val="008F5753"/>
    <w:rsid w:val="008F5BC6"/>
    <w:rsid w:val="008F5D78"/>
    <w:rsid w:val="008F602B"/>
    <w:rsid w:val="008F603D"/>
    <w:rsid w:val="008F610D"/>
    <w:rsid w:val="008F621F"/>
    <w:rsid w:val="008F623B"/>
    <w:rsid w:val="008F63BA"/>
    <w:rsid w:val="008F657B"/>
    <w:rsid w:val="008F661E"/>
    <w:rsid w:val="008F6637"/>
    <w:rsid w:val="008F6BB1"/>
    <w:rsid w:val="008F6C59"/>
    <w:rsid w:val="008F6D77"/>
    <w:rsid w:val="008F6D80"/>
    <w:rsid w:val="008F6E2F"/>
    <w:rsid w:val="008F6EA0"/>
    <w:rsid w:val="008F6F87"/>
    <w:rsid w:val="008F762A"/>
    <w:rsid w:val="008F768C"/>
    <w:rsid w:val="008F7A09"/>
    <w:rsid w:val="008F7DC2"/>
    <w:rsid w:val="008F7E1C"/>
    <w:rsid w:val="008F7ED7"/>
    <w:rsid w:val="008F7F78"/>
    <w:rsid w:val="00900269"/>
    <w:rsid w:val="009003B9"/>
    <w:rsid w:val="009007A7"/>
    <w:rsid w:val="00900B71"/>
    <w:rsid w:val="00900D21"/>
    <w:rsid w:val="00900ED3"/>
    <w:rsid w:val="00900F80"/>
    <w:rsid w:val="00900FBA"/>
    <w:rsid w:val="00901248"/>
    <w:rsid w:val="009016B2"/>
    <w:rsid w:val="009016BE"/>
    <w:rsid w:val="0090186C"/>
    <w:rsid w:val="00901919"/>
    <w:rsid w:val="009019CF"/>
    <w:rsid w:val="00901D06"/>
    <w:rsid w:val="00901DA8"/>
    <w:rsid w:val="0090238D"/>
    <w:rsid w:val="009023B9"/>
    <w:rsid w:val="0090240B"/>
    <w:rsid w:val="00902490"/>
    <w:rsid w:val="00902852"/>
    <w:rsid w:val="009029E0"/>
    <w:rsid w:val="00902D73"/>
    <w:rsid w:val="009032E8"/>
    <w:rsid w:val="0090337F"/>
    <w:rsid w:val="0090360D"/>
    <w:rsid w:val="009036CF"/>
    <w:rsid w:val="0090397E"/>
    <w:rsid w:val="00903B64"/>
    <w:rsid w:val="00903C07"/>
    <w:rsid w:val="0090401F"/>
    <w:rsid w:val="00904037"/>
    <w:rsid w:val="0090405C"/>
    <w:rsid w:val="0090439F"/>
    <w:rsid w:val="009044AD"/>
    <w:rsid w:val="0090481D"/>
    <w:rsid w:val="009050D2"/>
    <w:rsid w:val="00905646"/>
    <w:rsid w:val="0090579D"/>
    <w:rsid w:val="00905B2F"/>
    <w:rsid w:val="00905F2D"/>
    <w:rsid w:val="00906038"/>
    <w:rsid w:val="009061DA"/>
    <w:rsid w:val="00906308"/>
    <w:rsid w:val="0090636E"/>
    <w:rsid w:val="0090652B"/>
    <w:rsid w:val="00906611"/>
    <w:rsid w:val="00906FC7"/>
    <w:rsid w:val="009070EB"/>
    <w:rsid w:val="00907166"/>
    <w:rsid w:val="009072BE"/>
    <w:rsid w:val="009074C0"/>
    <w:rsid w:val="00907B45"/>
    <w:rsid w:val="00907B67"/>
    <w:rsid w:val="00907C3F"/>
    <w:rsid w:val="00910114"/>
    <w:rsid w:val="00910187"/>
    <w:rsid w:val="009101EE"/>
    <w:rsid w:val="009103C5"/>
    <w:rsid w:val="00910676"/>
    <w:rsid w:val="00910996"/>
    <w:rsid w:val="00910B46"/>
    <w:rsid w:val="00910E97"/>
    <w:rsid w:val="009111AF"/>
    <w:rsid w:val="00911257"/>
    <w:rsid w:val="00911287"/>
    <w:rsid w:val="009114C1"/>
    <w:rsid w:val="0091156D"/>
    <w:rsid w:val="0091195B"/>
    <w:rsid w:val="00911D72"/>
    <w:rsid w:val="00911F3B"/>
    <w:rsid w:val="0091206A"/>
    <w:rsid w:val="009120C6"/>
    <w:rsid w:val="00912288"/>
    <w:rsid w:val="00912723"/>
    <w:rsid w:val="00912A67"/>
    <w:rsid w:val="00912C93"/>
    <w:rsid w:val="00912DD4"/>
    <w:rsid w:val="00912EAF"/>
    <w:rsid w:val="00912EF4"/>
    <w:rsid w:val="00913051"/>
    <w:rsid w:val="009130DA"/>
    <w:rsid w:val="009131CC"/>
    <w:rsid w:val="00913267"/>
    <w:rsid w:val="0091336C"/>
    <w:rsid w:val="00913514"/>
    <w:rsid w:val="00913872"/>
    <w:rsid w:val="009138C1"/>
    <w:rsid w:val="00913A74"/>
    <w:rsid w:val="009140DC"/>
    <w:rsid w:val="00914140"/>
    <w:rsid w:val="00914327"/>
    <w:rsid w:val="009143C2"/>
    <w:rsid w:val="009148B7"/>
    <w:rsid w:val="00914AF9"/>
    <w:rsid w:val="00914BBA"/>
    <w:rsid w:val="00914D8A"/>
    <w:rsid w:val="00914DE7"/>
    <w:rsid w:val="0091518B"/>
    <w:rsid w:val="009152C5"/>
    <w:rsid w:val="009152DA"/>
    <w:rsid w:val="00915343"/>
    <w:rsid w:val="009153CD"/>
    <w:rsid w:val="00915715"/>
    <w:rsid w:val="0091594E"/>
    <w:rsid w:val="00915ED0"/>
    <w:rsid w:val="00915F6D"/>
    <w:rsid w:val="00916062"/>
    <w:rsid w:val="009160C4"/>
    <w:rsid w:val="009160F5"/>
    <w:rsid w:val="009167A1"/>
    <w:rsid w:val="00916869"/>
    <w:rsid w:val="009168AA"/>
    <w:rsid w:val="00916B48"/>
    <w:rsid w:val="00916CFF"/>
    <w:rsid w:val="0091745C"/>
    <w:rsid w:val="00917550"/>
    <w:rsid w:val="009177B3"/>
    <w:rsid w:val="0091782C"/>
    <w:rsid w:val="0091799B"/>
    <w:rsid w:val="00917A17"/>
    <w:rsid w:val="00917B9E"/>
    <w:rsid w:val="00917DEC"/>
    <w:rsid w:val="00917FF0"/>
    <w:rsid w:val="00920066"/>
    <w:rsid w:val="00920069"/>
    <w:rsid w:val="009202DE"/>
    <w:rsid w:val="009208B6"/>
    <w:rsid w:val="00920D05"/>
    <w:rsid w:val="00920FEF"/>
    <w:rsid w:val="00921055"/>
    <w:rsid w:val="009211D6"/>
    <w:rsid w:val="0092125F"/>
    <w:rsid w:val="0092151A"/>
    <w:rsid w:val="009216FB"/>
    <w:rsid w:val="00921AD4"/>
    <w:rsid w:val="00921AF2"/>
    <w:rsid w:val="00921C48"/>
    <w:rsid w:val="00921CA8"/>
    <w:rsid w:val="00921F02"/>
    <w:rsid w:val="00921F13"/>
    <w:rsid w:val="0092202B"/>
    <w:rsid w:val="009221D2"/>
    <w:rsid w:val="0092259E"/>
    <w:rsid w:val="00922654"/>
    <w:rsid w:val="00922B45"/>
    <w:rsid w:val="009230C3"/>
    <w:rsid w:val="00923343"/>
    <w:rsid w:val="009234C1"/>
    <w:rsid w:val="00923640"/>
    <w:rsid w:val="00923A1E"/>
    <w:rsid w:val="00923D53"/>
    <w:rsid w:val="009244C2"/>
    <w:rsid w:val="00925553"/>
    <w:rsid w:val="009257DA"/>
    <w:rsid w:val="009259C3"/>
    <w:rsid w:val="00925A22"/>
    <w:rsid w:val="00925ABC"/>
    <w:rsid w:val="0092608D"/>
    <w:rsid w:val="00926599"/>
    <w:rsid w:val="009270A6"/>
    <w:rsid w:val="0092722B"/>
    <w:rsid w:val="00927279"/>
    <w:rsid w:val="00927AAD"/>
    <w:rsid w:val="00927ACD"/>
    <w:rsid w:val="00927AD9"/>
    <w:rsid w:val="00927E1F"/>
    <w:rsid w:val="00930946"/>
    <w:rsid w:val="00930C20"/>
    <w:rsid w:val="00930D43"/>
    <w:rsid w:val="0093122D"/>
    <w:rsid w:val="009313F6"/>
    <w:rsid w:val="0093169B"/>
    <w:rsid w:val="00931771"/>
    <w:rsid w:val="009318FE"/>
    <w:rsid w:val="00931960"/>
    <w:rsid w:val="00931D04"/>
    <w:rsid w:val="00932535"/>
    <w:rsid w:val="00932558"/>
    <w:rsid w:val="009329E4"/>
    <w:rsid w:val="00932BFC"/>
    <w:rsid w:val="00932E69"/>
    <w:rsid w:val="009339C8"/>
    <w:rsid w:val="0093433C"/>
    <w:rsid w:val="00934346"/>
    <w:rsid w:val="00934765"/>
    <w:rsid w:val="009347CF"/>
    <w:rsid w:val="00934ACA"/>
    <w:rsid w:val="00934AF4"/>
    <w:rsid w:val="00934C60"/>
    <w:rsid w:val="009350E9"/>
    <w:rsid w:val="009352CD"/>
    <w:rsid w:val="00935582"/>
    <w:rsid w:val="00935697"/>
    <w:rsid w:val="00935921"/>
    <w:rsid w:val="00935D58"/>
    <w:rsid w:val="009360F1"/>
    <w:rsid w:val="009364FE"/>
    <w:rsid w:val="0093678E"/>
    <w:rsid w:val="00936911"/>
    <w:rsid w:val="00936D12"/>
    <w:rsid w:val="00937246"/>
    <w:rsid w:val="009379BA"/>
    <w:rsid w:val="00937A02"/>
    <w:rsid w:val="00937E3A"/>
    <w:rsid w:val="00937EB9"/>
    <w:rsid w:val="0094071B"/>
    <w:rsid w:val="0094088A"/>
    <w:rsid w:val="00940CAA"/>
    <w:rsid w:val="00940EA5"/>
    <w:rsid w:val="00940EC4"/>
    <w:rsid w:val="00940F35"/>
    <w:rsid w:val="00941598"/>
    <w:rsid w:val="009419F4"/>
    <w:rsid w:val="00941B1E"/>
    <w:rsid w:val="00941BFF"/>
    <w:rsid w:val="00942075"/>
    <w:rsid w:val="00942549"/>
    <w:rsid w:val="0094284B"/>
    <w:rsid w:val="00942C15"/>
    <w:rsid w:val="00942C9C"/>
    <w:rsid w:val="00943896"/>
    <w:rsid w:val="00943DD4"/>
    <w:rsid w:val="00943E21"/>
    <w:rsid w:val="00943F78"/>
    <w:rsid w:val="00943FDE"/>
    <w:rsid w:val="00944501"/>
    <w:rsid w:val="009449A9"/>
    <w:rsid w:val="00944D64"/>
    <w:rsid w:val="00944E6B"/>
    <w:rsid w:val="00944E71"/>
    <w:rsid w:val="00944ECD"/>
    <w:rsid w:val="0094502A"/>
    <w:rsid w:val="009450BB"/>
    <w:rsid w:val="009450C2"/>
    <w:rsid w:val="0094575F"/>
    <w:rsid w:val="009458E5"/>
    <w:rsid w:val="00945A37"/>
    <w:rsid w:val="00945AB5"/>
    <w:rsid w:val="00945CBD"/>
    <w:rsid w:val="00945CC5"/>
    <w:rsid w:val="00945D54"/>
    <w:rsid w:val="00945DEB"/>
    <w:rsid w:val="00946073"/>
    <w:rsid w:val="009461C4"/>
    <w:rsid w:val="009463F2"/>
    <w:rsid w:val="0094661D"/>
    <w:rsid w:val="009467D3"/>
    <w:rsid w:val="00946C16"/>
    <w:rsid w:val="00946CBD"/>
    <w:rsid w:val="00946D4A"/>
    <w:rsid w:val="00947017"/>
    <w:rsid w:val="009472A4"/>
    <w:rsid w:val="00947410"/>
    <w:rsid w:val="00947416"/>
    <w:rsid w:val="00947536"/>
    <w:rsid w:val="0094764A"/>
    <w:rsid w:val="009476F8"/>
    <w:rsid w:val="0094782A"/>
    <w:rsid w:val="00947ADD"/>
    <w:rsid w:val="00947B90"/>
    <w:rsid w:val="009500EC"/>
    <w:rsid w:val="0095071B"/>
    <w:rsid w:val="009509C2"/>
    <w:rsid w:val="00950AEE"/>
    <w:rsid w:val="00950B39"/>
    <w:rsid w:val="00950E25"/>
    <w:rsid w:val="00950E7F"/>
    <w:rsid w:val="00950F15"/>
    <w:rsid w:val="00951140"/>
    <w:rsid w:val="00951227"/>
    <w:rsid w:val="00951300"/>
    <w:rsid w:val="00951773"/>
    <w:rsid w:val="00951D06"/>
    <w:rsid w:val="00951EFC"/>
    <w:rsid w:val="0095254B"/>
    <w:rsid w:val="00952693"/>
    <w:rsid w:val="00952868"/>
    <w:rsid w:val="00952F53"/>
    <w:rsid w:val="0095305D"/>
    <w:rsid w:val="00953A81"/>
    <w:rsid w:val="00953B2C"/>
    <w:rsid w:val="00953B84"/>
    <w:rsid w:val="009540CE"/>
    <w:rsid w:val="009541F6"/>
    <w:rsid w:val="00954256"/>
    <w:rsid w:val="00954390"/>
    <w:rsid w:val="009544DE"/>
    <w:rsid w:val="00954615"/>
    <w:rsid w:val="00954662"/>
    <w:rsid w:val="009547E5"/>
    <w:rsid w:val="00954A68"/>
    <w:rsid w:val="00954AF3"/>
    <w:rsid w:val="009553FC"/>
    <w:rsid w:val="00955C77"/>
    <w:rsid w:val="00955EFF"/>
    <w:rsid w:val="009560FA"/>
    <w:rsid w:val="00956183"/>
    <w:rsid w:val="009561CC"/>
    <w:rsid w:val="00956516"/>
    <w:rsid w:val="00956653"/>
    <w:rsid w:val="00956828"/>
    <w:rsid w:val="009568F4"/>
    <w:rsid w:val="00956B7F"/>
    <w:rsid w:val="00957547"/>
    <w:rsid w:val="00957557"/>
    <w:rsid w:val="00957624"/>
    <w:rsid w:val="00957B4D"/>
    <w:rsid w:val="00957BF1"/>
    <w:rsid w:val="00960173"/>
    <w:rsid w:val="0096020D"/>
    <w:rsid w:val="009602EF"/>
    <w:rsid w:val="00960443"/>
    <w:rsid w:val="0096059B"/>
    <w:rsid w:val="0096060A"/>
    <w:rsid w:val="00960B73"/>
    <w:rsid w:val="00960C1E"/>
    <w:rsid w:val="00961053"/>
    <w:rsid w:val="009610BE"/>
    <w:rsid w:val="009610F9"/>
    <w:rsid w:val="009617CC"/>
    <w:rsid w:val="00961917"/>
    <w:rsid w:val="00961C4C"/>
    <w:rsid w:val="00961F5E"/>
    <w:rsid w:val="009620ED"/>
    <w:rsid w:val="009621DD"/>
    <w:rsid w:val="009622CF"/>
    <w:rsid w:val="00962383"/>
    <w:rsid w:val="00962A83"/>
    <w:rsid w:val="00962AA9"/>
    <w:rsid w:val="00962B57"/>
    <w:rsid w:val="00962D6B"/>
    <w:rsid w:val="00962F41"/>
    <w:rsid w:val="0096304D"/>
    <w:rsid w:val="00963637"/>
    <w:rsid w:val="0096367A"/>
    <w:rsid w:val="009636C2"/>
    <w:rsid w:val="0096372C"/>
    <w:rsid w:val="009637C9"/>
    <w:rsid w:val="00963BD5"/>
    <w:rsid w:val="00963C05"/>
    <w:rsid w:val="0096443B"/>
    <w:rsid w:val="00964887"/>
    <w:rsid w:val="00964911"/>
    <w:rsid w:val="0096491E"/>
    <w:rsid w:val="009649D9"/>
    <w:rsid w:val="00964B5D"/>
    <w:rsid w:val="00964D10"/>
    <w:rsid w:val="00965013"/>
    <w:rsid w:val="00965022"/>
    <w:rsid w:val="009652A2"/>
    <w:rsid w:val="009652FE"/>
    <w:rsid w:val="009655CA"/>
    <w:rsid w:val="00965603"/>
    <w:rsid w:val="0096590A"/>
    <w:rsid w:val="00965AAB"/>
    <w:rsid w:val="00965B9D"/>
    <w:rsid w:val="00965EBA"/>
    <w:rsid w:val="00965F29"/>
    <w:rsid w:val="00966080"/>
    <w:rsid w:val="009660A8"/>
    <w:rsid w:val="009661F0"/>
    <w:rsid w:val="00966337"/>
    <w:rsid w:val="009663DE"/>
    <w:rsid w:val="00966590"/>
    <w:rsid w:val="009667C5"/>
    <w:rsid w:val="00966D83"/>
    <w:rsid w:val="00967024"/>
    <w:rsid w:val="009672F8"/>
    <w:rsid w:val="009677BC"/>
    <w:rsid w:val="009678D6"/>
    <w:rsid w:val="00967CEA"/>
    <w:rsid w:val="00967E32"/>
    <w:rsid w:val="009700B5"/>
    <w:rsid w:val="009700E9"/>
    <w:rsid w:val="009702D0"/>
    <w:rsid w:val="009709AD"/>
    <w:rsid w:val="00970AA0"/>
    <w:rsid w:val="00970ABE"/>
    <w:rsid w:val="00970F93"/>
    <w:rsid w:val="00971266"/>
    <w:rsid w:val="00971414"/>
    <w:rsid w:val="00971542"/>
    <w:rsid w:val="00971649"/>
    <w:rsid w:val="00971663"/>
    <w:rsid w:val="00971694"/>
    <w:rsid w:val="00971A1F"/>
    <w:rsid w:val="00971C13"/>
    <w:rsid w:val="00971C59"/>
    <w:rsid w:val="00971F21"/>
    <w:rsid w:val="0097270A"/>
    <w:rsid w:val="00972931"/>
    <w:rsid w:val="009729C8"/>
    <w:rsid w:val="009729D8"/>
    <w:rsid w:val="00972A7F"/>
    <w:rsid w:val="00972B9A"/>
    <w:rsid w:val="00972E97"/>
    <w:rsid w:val="0097304E"/>
    <w:rsid w:val="0097322A"/>
    <w:rsid w:val="00973242"/>
    <w:rsid w:val="009732A2"/>
    <w:rsid w:val="0097345F"/>
    <w:rsid w:val="00973AC1"/>
    <w:rsid w:val="00973C40"/>
    <w:rsid w:val="00973CAA"/>
    <w:rsid w:val="009744BC"/>
    <w:rsid w:val="00974CBB"/>
    <w:rsid w:val="00974D04"/>
    <w:rsid w:val="00974F1B"/>
    <w:rsid w:val="00975D64"/>
    <w:rsid w:val="00976386"/>
    <w:rsid w:val="009770DE"/>
    <w:rsid w:val="009775D6"/>
    <w:rsid w:val="009776BE"/>
    <w:rsid w:val="009777F9"/>
    <w:rsid w:val="00977BC6"/>
    <w:rsid w:val="00977C63"/>
    <w:rsid w:val="0098014F"/>
    <w:rsid w:val="0098016D"/>
    <w:rsid w:val="009803AE"/>
    <w:rsid w:val="0098084C"/>
    <w:rsid w:val="00980BA9"/>
    <w:rsid w:val="00980BF5"/>
    <w:rsid w:val="00980CF6"/>
    <w:rsid w:val="00980D67"/>
    <w:rsid w:val="00981030"/>
    <w:rsid w:val="009812C4"/>
    <w:rsid w:val="0098148E"/>
    <w:rsid w:val="0098149A"/>
    <w:rsid w:val="009815AB"/>
    <w:rsid w:val="0098172A"/>
    <w:rsid w:val="0098177D"/>
    <w:rsid w:val="00981862"/>
    <w:rsid w:val="009818D6"/>
    <w:rsid w:val="0098199B"/>
    <w:rsid w:val="00981FCF"/>
    <w:rsid w:val="00982498"/>
    <w:rsid w:val="0098255B"/>
    <w:rsid w:val="009825B0"/>
    <w:rsid w:val="009825FA"/>
    <w:rsid w:val="00982AE4"/>
    <w:rsid w:val="00982C64"/>
    <w:rsid w:val="00982DCD"/>
    <w:rsid w:val="009836E9"/>
    <w:rsid w:val="0098374A"/>
    <w:rsid w:val="00983776"/>
    <w:rsid w:val="00983E78"/>
    <w:rsid w:val="0098422C"/>
    <w:rsid w:val="00984588"/>
    <w:rsid w:val="0098467D"/>
    <w:rsid w:val="009847E5"/>
    <w:rsid w:val="00984F96"/>
    <w:rsid w:val="0098538F"/>
    <w:rsid w:val="009857DE"/>
    <w:rsid w:val="0098580F"/>
    <w:rsid w:val="0098594C"/>
    <w:rsid w:val="00985C9B"/>
    <w:rsid w:val="00985CAA"/>
    <w:rsid w:val="00985DBC"/>
    <w:rsid w:val="00985E3B"/>
    <w:rsid w:val="00985F9A"/>
    <w:rsid w:val="009861A9"/>
    <w:rsid w:val="00986477"/>
    <w:rsid w:val="00986650"/>
    <w:rsid w:val="009869DF"/>
    <w:rsid w:val="00986A99"/>
    <w:rsid w:val="00986B13"/>
    <w:rsid w:val="00986B6C"/>
    <w:rsid w:val="00986C0B"/>
    <w:rsid w:val="00986F08"/>
    <w:rsid w:val="00987035"/>
    <w:rsid w:val="009878D9"/>
    <w:rsid w:val="00987E76"/>
    <w:rsid w:val="00987F23"/>
    <w:rsid w:val="0099009F"/>
    <w:rsid w:val="0099015E"/>
    <w:rsid w:val="009901EE"/>
    <w:rsid w:val="00990302"/>
    <w:rsid w:val="00990362"/>
    <w:rsid w:val="00990384"/>
    <w:rsid w:val="0099087B"/>
    <w:rsid w:val="00990A46"/>
    <w:rsid w:val="00990A77"/>
    <w:rsid w:val="00990A8F"/>
    <w:rsid w:val="00990F5B"/>
    <w:rsid w:val="00990F88"/>
    <w:rsid w:val="00991101"/>
    <w:rsid w:val="00991220"/>
    <w:rsid w:val="00991273"/>
    <w:rsid w:val="009914C1"/>
    <w:rsid w:val="00991831"/>
    <w:rsid w:val="00991B62"/>
    <w:rsid w:val="00991B67"/>
    <w:rsid w:val="00991BBE"/>
    <w:rsid w:val="00991D9F"/>
    <w:rsid w:val="00991DD9"/>
    <w:rsid w:val="00991E67"/>
    <w:rsid w:val="00992235"/>
    <w:rsid w:val="00992247"/>
    <w:rsid w:val="00992301"/>
    <w:rsid w:val="00992497"/>
    <w:rsid w:val="009925DD"/>
    <w:rsid w:val="009929A8"/>
    <w:rsid w:val="00992A53"/>
    <w:rsid w:val="00992A58"/>
    <w:rsid w:val="00992D1B"/>
    <w:rsid w:val="00993039"/>
    <w:rsid w:val="0099327E"/>
    <w:rsid w:val="009934D2"/>
    <w:rsid w:val="00993772"/>
    <w:rsid w:val="00993897"/>
    <w:rsid w:val="00993AD9"/>
    <w:rsid w:val="00993C09"/>
    <w:rsid w:val="0099431C"/>
    <w:rsid w:val="0099441B"/>
    <w:rsid w:val="0099456A"/>
    <w:rsid w:val="00994852"/>
    <w:rsid w:val="009948AD"/>
    <w:rsid w:val="00994925"/>
    <w:rsid w:val="009949AA"/>
    <w:rsid w:val="00994A43"/>
    <w:rsid w:val="00994E9C"/>
    <w:rsid w:val="009951C6"/>
    <w:rsid w:val="0099526D"/>
    <w:rsid w:val="00995411"/>
    <w:rsid w:val="00995479"/>
    <w:rsid w:val="0099549F"/>
    <w:rsid w:val="0099561D"/>
    <w:rsid w:val="00995987"/>
    <w:rsid w:val="00995A2A"/>
    <w:rsid w:val="00995AE8"/>
    <w:rsid w:val="00995BCD"/>
    <w:rsid w:val="00995E99"/>
    <w:rsid w:val="00995F48"/>
    <w:rsid w:val="009963F7"/>
    <w:rsid w:val="00996814"/>
    <w:rsid w:val="00996BAD"/>
    <w:rsid w:val="00996C1C"/>
    <w:rsid w:val="00996E1E"/>
    <w:rsid w:val="00996F00"/>
    <w:rsid w:val="00996FCD"/>
    <w:rsid w:val="009970B3"/>
    <w:rsid w:val="00997107"/>
    <w:rsid w:val="00997454"/>
    <w:rsid w:val="00997768"/>
    <w:rsid w:val="00997DCB"/>
    <w:rsid w:val="00997ED9"/>
    <w:rsid w:val="009A0712"/>
    <w:rsid w:val="009A1299"/>
    <w:rsid w:val="009A12D7"/>
    <w:rsid w:val="009A1314"/>
    <w:rsid w:val="009A138E"/>
    <w:rsid w:val="009A198B"/>
    <w:rsid w:val="009A19B7"/>
    <w:rsid w:val="009A1B4A"/>
    <w:rsid w:val="009A1DAB"/>
    <w:rsid w:val="009A1E90"/>
    <w:rsid w:val="009A1EE4"/>
    <w:rsid w:val="009A1FFE"/>
    <w:rsid w:val="009A219B"/>
    <w:rsid w:val="009A282F"/>
    <w:rsid w:val="009A29DA"/>
    <w:rsid w:val="009A2B04"/>
    <w:rsid w:val="009A2E37"/>
    <w:rsid w:val="009A3411"/>
    <w:rsid w:val="009A34A2"/>
    <w:rsid w:val="009A355D"/>
    <w:rsid w:val="009A361F"/>
    <w:rsid w:val="009A36D2"/>
    <w:rsid w:val="009A3DAB"/>
    <w:rsid w:val="009A47CD"/>
    <w:rsid w:val="009A4D8F"/>
    <w:rsid w:val="009A4F2E"/>
    <w:rsid w:val="009A4FB2"/>
    <w:rsid w:val="009A59CD"/>
    <w:rsid w:val="009A5A12"/>
    <w:rsid w:val="009A5A33"/>
    <w:rsid w:val="009A5B9D"/>
    <w:rsid w:val="009A5C24"/>
    <w:rsid w:val="009A631E"/>
    <w:rsid w:val="009A6756"/>
    <w:rsid w:val="009A6B15"/>
    <w:rsid w:val="009A6CD3"/>
    <w:rsid w:val="009A716E"/>
    <w:rsid w:val="009A7523"/>
    <w:rsid w:val="009A75F0"/>
    <w:rsid w:val="009A76FE"/>
    <w:rsid w:val="009A7763"/>
    <w:rsid w:val="009A7EC6"/>
    <w:rsid w:val="009B022A"/>
    <w:rsid w:val="009B0609"/>
    <w:rsid w:val="009B086F"/>
    <w:rsid w:val="009B0A07"/>
    <w:rsid w:val="009B0ADE"/>
    <w:rsid w:val="009B0E21"/>
    <w:rsid w:val="009B11D2"/>
    <w:rsid w:val="009B1C1C"/>
    <w:rsid w:val="009B1D1C"/>
    <w:rsid w:val="009B1DA9"/>
    <w:rsid w:val="009B1E76"/>
    <w:rsid w:val="009B222E"/>
    <w:rsid w:val="009B229F"/>
    <w:rsid w:val="009B2464"/>
    <w:rsid w:val="009B26D8"/>
    <w:rsid w:val="009B2831"/>
    <w:rsid w:val="009B2942"/>
    <w:rsid w:val="009B2A01"/>
    <w:rsid w:val="009B2B52"/>
    <w:rsid w:val="009B2BD0"/>
    <w:rsid w:val="009B2C2F"/>
    <w:rsid w:val="009B2CC6"/>
    <w:rsid w:val="009B2F02"/>
    <w:rsid w:val="009B31B5"/>
    <w:rsid w:val="009B3A7A"/>
    <w:rsid w:val="009B3C2E"/>
    <w:rsid w:val="009B40CD"/>
    <w:rsid w:val="009B45F7"/>
    <w:rsid w:val="009B4CB8"/>
    <w:rsid w:val="009B4E4E"/>
    <w:rsid w:val="009B4F10"/>
    <w:rsid w:val="009B50A8"/>
    <w:rsid w:val="009B51E0"/>
    <w:rsid w:val="009B52DB"/>
    <w:rsid w:val="009B5385"/>
    <w:rsid w:val="009B54AB"/>
    <w:rsid w:val="009B55D3"/>
    <w:rsid w:val="009B5600"/>
    <w:rsid w:val="009B5683"/>
    <w:rsid w:val="009B58C6"/>
    <w:rsid w:val="009B5909"/>
    <w:rsid w:val="009B5CDF"/>
    <w:rsid w:val="009B606E"/>
    <w:rsid w:val="009B610E"/>
    <w:rsid w:val="009B625B"/>
    <w:rsid w:val="009B6727"/>
    <w:rsid w:val="009B67BB"/>
    <w:rsid w:val="009B68D5"/>
    <w:rsid w:val="009B7128"/>
    <w:rsid w:val="009B72D0"/>
    <w:rsid w:val="009B7653"/>
    <w:rsid w:val="009B7826"/>
    <w:rsid w:val="009B7870"/>
    <w:rsid w:val="009B7AF0"/>
    <w:rsid w:val="009B7B21"/>
    <w:rsid w:val="009B7F8C"/>
    <w:rsid w:val="009C00E8"/>
    <w:rsid w:val="009C02F5"/>
    <w:rsid w:val="009C080B"/>
    <w:rsid w:val="009C08E0"/>
    <w:rsid w:val="009C0CA3"/>
    <w:rsid w:val="009C0CC9"/>
    <w:rsid w:val="009C1356"/>
    <w:rsid w:val="009C139D"/>
    <w:rsid w:val="009C155B"/>
    <w:rsid w:val="009C15B2"/>
    <w:rsid w:val="009C1649"/>
    <w:rsid w:val="009C1A12"/>
    <w:rsid w:val="009C1B22"/>
    <w:rsid w:val="009C1BDA"/>
    <w:rsid w:val="009C1C65"/>
    <w:rsid w:val="009C1DBC"/>
    <w:rsid w:val="009C29BF"/>
    <w:rsid w:val="009C29EE"/>
    <w:rsid w:val="009C2B5C"/>
    <w:rsid w:val="009C2C67"/>
    <w:rsid w:val="009C2D68"/>
    <w:rsid w:val="009C2E59"/>
    <w:rsid w:val="009C35C1"/>
    <w:rsid w:val="009C36C6"/>
    <w:rsid w:val="009C378F"/>
    <w:rsid w:val="009C379B"/>
    <w:rsid w:val="009C3A01"/>
    <w:rsid w:val="009C3A26"/>
    <w:rsid w:val="009C3B41"/>
    <w:rsid w:val="009C4162"/>
    <w:rsid w:val="009C41E0"/>
    <w:rsid w:val="009C44CF"/>
    <w:rsid w:val="009C45D4"/>
    <w:rsid w:val="009C45EB"/>
    <w:rsid w:val="009C47A4"/>
    <w:rsid w:val="009C48FB"/>
    <w:rsid w:val="009C4926"/>
    <w:rsid w:val="009C49EC"/>
    <w:rsid w:val="009C4AE1"/>
    <w:rsid w:val="009C4BE9"/>
    <w:rsid w:val="009C4C16"/>
    <w:rsid w:val="009C4D0B"/>
    <w:rsid w:val="009C4F55"/>
    <w:rsid w:val="009C4FC6"/>
    <w:rsid w:val="009C543B"/>
    <w:rsid w:val="009C5453"/>
    <w:rsid w:val="009C581F"/>
    <w:rsid w:val="009C5A79"/>
    <w:rsid w:val="009C62FA"/>
    <w:rsid w:val="009C63EC"/>
    <w:rsid w:val="009C6539"/>
    <w:rsid w:val="009C6BDA"/>
    <w:rsid w:val="009C6D0F"/>
    <w:rsid w:val="009C70D5"/>
    <w:rsid w:val="009C75C7"/>
    <w:rsid w:val="009C769C"/>
    <w:rsid w:val="009C7735"/>
    <w:rsid w:val="009C7BF4"/>
    <w:rsid w:val="009C7C75"/>
    <w:rsid w:val="009C7D28"/>
    <w:rsid w:val="009C7DBF"/>
    <w:rsid w:val="009C7F17"/>
    <w:rsid w:val="009D0018"/>
    <w:rsid w:val="009D011B"/>
    <w:rsid w:val="009D0180"/>
    <w:rsid w:val="009D044F"/>
    <w:rsid w:val="009D0542"/>
    <w:rsid w:val="009D0591"/>
    <w:rsid w:val="009D05E0"/>
    <w:rsid w:val="009D0747"/>
    <w:rsid w:val="009D0852"/>
    <w:rsid w:val="009D0AF3"/>
    <w:rsid w:val="009D0CB5"/>
    <w:rsid w:val="009D1286"/>
    <w:rsid w:val="009D14A4"/>
    <w:rsid w:val="009D18C4"/>
    <w:rsid w:val="009D1966"/>
    <w:rsid w:val="009D1BCF"/>
    <w:rsid w:val="009D1C4E"/>
    <w:rsid w:val="009D1DAC"/>
    <w:rsid w:val="009D1DD2"/>
    <w:rsid w:val="009D1F76"/>
    <w:rsid w:val="009D25C8"/>
    <w:rsid w:val="009D27B5"/>
    <w:rsid w:val="009D28B4"/>
    <w:rsid w:val="009D2C70"/>
    <w:rsid w:val="009D2D26"/>
    <w:rsid w:val="009D3011"/>
    <w:rsid w:val="009D30D0"/>
    <w:rsid w:val="009D32FB"/>
    <w:rsid w:val="009D3403"/>
    <w:rsid w:val="009D3461"/>
    <w:rsid w:val="009D3780"/>
    <w:rsid w:val="009D3818"/>
    <w:rsid w:val="009D383D"/>
    <w:rsid w:val="009D3E8E"/>
    <w:rsid w:val="009D4076"/>
    <w:rsid w:val="009D415A"/>
    <w:rsid w:val="009D4161"/>
    <w:rsid w:val="009D44D4"/>
    <w:rsid w:val="009D44D7"/>
    <w:rsid w:val="009D44FD"/>
    <w:rsid w:val="009D4588"/>
    <w:rsid w:val="009D46BF"/>
    <w:rsid w:val="009D4825"/>
    <w:rsid w:val="009D4909"/>
    <w:rsid w:val="009D4A65"/>
    <w:rsid w:val="009D5073"/>
    <w:rsid w:val="009D520E"/>
    <w:rsid w:val="009D53EF"/>
    <w:rsid w:val="009D55B3"/>
    <w:rsid w:val="009D55B4"/>
    <w:rsid w:val="009D59D0"/>
    <w:rsid w:val="009D5EBE"/>
    <w:rsid w:val="009D6060"/>
    <w:rsid w:val="009D618F"/>
    <w:rsid w:val="009D63AC"/>
    <w:rsid w:val="009D68BC"/>
    <w:rsid w:val="009D6A81"/>
    <w:rsid w:val="009D6B66"/>
    <w:rsid w:val="009D6CE2"/>
    <w:rsid w:val="009D6D29"/>
    <w:rsid w:val="009D75B0"/>
    <w:rsid w:val="009D77F5"/>
    <w:rsid w:val="009D7AF7"/>
    <w:rsid w:val="009D7E87"/>
    <w:rsid w:val="009D7F38"/>
    <w:rsid w:val="009E03FC"/>
    <w:rsid w:val="009E063C"/>
    <w:rsid w:val="009E07AA"/>
    <w:rsid w:val="009E0AE4"/>
    <w:rsid w:val="009E0DF6"/>
    <w:rsid w:val="009E0F27"/>
    <w:rsid w:val="009E0FCF"/>
    <w:rsid w:val="009E128F"/>
    <w:rsid w:val="009E13D8"/>
    <w:rsid w:val="009E1723"/>
    <w:rsid w:val="009E19B9"/>
    <w:rsid w:val="009E1A2C"/>
    <w:rsid w:val="009E1BCA"/>
    <w:rsid w:val="009E1C84"/>
    <w:rsid w:val="009E1D65"/>
    <w:rsid w:val="009E1E63"/>
    <w:rsid w:val="009E1F8B"/>
    <w:rsid w:val="009E237D"/>
    <w:rsid w:val="009E25C4"/>
    <w:rsid w:val="009E266B"/>
    <w:rsid w:val="009E2A43"/>
    <w:rsid w:val="009E2C93"/>
    <w:rsid w:val="009E2DDA"/>
    <w:rsid w:val="009E2FDA"/>
    <w:rsid w:val="009E3010"/>
    <w:rsid w:val="009E3502"/>
    <w:rsid w:val="009E39E4"/>
    <w:rsid w:val="009E42AE"/>
    <w:rsid w:val="009E45D6"/>
    <w:rsid w:val="009E486A"/>
    <w:rsid w:val="009E4BD0"/>
    <w:rsid w:val="009E4C65"/>
    <w:rsid w:val="009E4E2F"/>
    <w:rsid w:val="009E5196"/>
    <w:rsid w:val="009E572A"/>
    <w:rsid w:val="009E5784"/>
    <w:rsid w:val="009E5D42"/>
    <w:rsid w:val="009E5DF2"/>
    <w:rsid w:val="009E6026"/>
    <w:rsid w:val="009E609D"/>
    <w:rsid w:val="009E6423"/>
    <w:rsid w:val="009E6AC4"/>
    <w:rsid w:val="009E6D66"/>
    <w:rsid w:val="009E7017"/>
    <w:rsid w:val="009E71F9"/>
    <w:rsid w:val="009E74FA"/>
    <w:rsid w:val="009E7569"/>
    <w:rsid w:val="009E7650"/>
    <w:rsid w:val="009E78F4"/>
    <w:rsid w:val="009E790B"/>
    <w:rsid w:val="009E7AC8"/>
    <w:rsid w:val="009E7F9D"/>
    <w:rsid w:val="009F0636"/>
    <w:rsid w:val="009F064F"/>
    <w:rsid w:val="009F0663"/>
    <w:rsid w:val="009F0860"/>
    <w:rsid w:val="009F0993"/>
    <w:rsid w:val="009F09AE"/>
    <w:rsid w:val="009F0B4E"/>
    <w:rsid w:val="009F1074"/>
    <w:rsid w:val="009F14B8"/>
    <w:rsid w:val="009F1572"/>
    <w:rsid w:val="009F1704"/>
    <w:rsid w:val="009F1E1D"/>
    <w:rsid w:val="009F23C3"/>
    <w:rsid w:val="009F27A8"/>
    <w:rsid w:val="009F2914"/>
    <w:rsid w:val="009F2926"/>
    <w:rsid w:val="009F2B5E"/>
    <w:rsid w:val="009F2BBB"/>
    <w:rsid w:val="009F2C88"/>
    <w:rsid w:val="009F2CC2"/>
    <w:rsid w:val="009F3033"/>
    <w:rsid w:val="009F31CE"/>
    <w:rsid w:val="009F32E7"/>
    <w:rsid w:val="009F33D5"/>
    <w:rsid w:val="009F39A1"/>
    <w:rsid w:val="009F3ABA"/>
    <w:rsid w:val="009F3AC0"/>
    <w:rsid w:val="009F3F4E"/>
    <w:rsid w:val="009F45CA"/>
    <w:rsid w:val="009F46FE"/>
    <w:rsid w:val="009F48D4"/>
    <w:rsid w:val="009F5016"/>
    <w:rsid w:val="009F51CD"/>
    <w:rsid w:val="009F5225"/>
    <w:rsid w:val="009F53A5"/>
    <w:rsid w:val="009F543D"/>
    <w:rsid w:val="009F545B"/>
    <w:rsid w:val="009F548F"/>
    <w:rsid w:val="009F5B6A"/>
    <w:rsid w:val="009F5D50"/>
    <w:rsid w:val="009F60C6"/>
    <w:rsid w:val="009F617A"/>
    <w:rsid w:val="009F61BC"/>
    <w:rsid w:val="009F6A20"/>
    <w:rsid w:val="009F6B99"/>
    <w:rsid w:val="009F6FB4"/>
    <w:rsid w:val="009F711B"/>
    <w:rsid w:val="009F758B"/>
    <w:rsid w:val="009F7637"/>
    <w:rsid w:val="009F7805"/>
    <w:rsid w:val="009F7B32"/>
    <w:rsid w:val="009F7C78"/>
    <w:rsid w:val="009F7E1A"/>
    <w:rsid w:val="00A002E7"/>
    <w:rsid w:val="00A00435"/>
    <w:rsid w:val="00A007FE"/>
    <w:rsid w:val="00A00860"/>
    <w:rsid w:val="00A0095A"/>
    <w:rsid w:val="00A0098D"/>
    <w:rsid w:val="00A00AE3"/>
    <w:rsid w:val="00A00CD4"/>
    <w:rsid w:val="00A00FB6"/>
    <w:rsid w:val="00A013AD"/>
    <w:rsid w:val="00A01683"/>
    <w:rsid w:val="00A017A1"/>
    <w:rsid w:val="00A01C4F"/>
    <w:rsid w:val="00A01CE3"/>
    <w:rsid w:val="00A01FE3"/>
    <w:rsid w:val="00A02564"/>
    <w:rsid w:val="00A026A2"/>
    <w:rsid w:val="00A02800"/>
    <w:rsid w:val="00A0283F"/>
    <w:rsid w:val="00A02895"/>
    <w:rsid w:val="00A02963"/>
    <w:rsid w:val="00A02D20"/>
    <w:rsid w:val="00A03084"/>
    <w:rsid w:val="00A031ED"/>
    <w:rsid w:val="00A032AC"/>
    <w:rsid w:val="00A034D5"/>
    <w:rsid w:val="00A0396A"/>
    <w:rsid w:val="00A03B79"/>
    <w:rsid w:val="00A03EC2"/>
    <w:rsid w:val="00A048DD"/>
    <w:rsid w:val="00A04963"/>
    <w:rsid w:val="00A049B5"/>
    <w:rsid w:val="00A04C3C"/>
    <w:rsid w:val="00A04C9E"/>
    <w:rsid w:val="00A05001"/>
    <w:rsid w:val="00A056E4"/>
    <w:rsid w:val="00A05CBB"/>
    <w:rsid w:val="00A05E83"/>
    <w:rsid w:val="00A061AC"/>
    <w:rsid w:val="00A06CBD"/>
    <w:rsid w:val="00A06EFB"/>
    <w:rsid w:val="00A0704F"/>
    <w:rsid w:val="00A070D4"/>
    <w:rsid w:val="00A0749D"/>
    <w:rsid w:val="00A07795"/>
    <w:rsid w:val="00A07868"/>
    <w:rsid w:val="00A079B4"/>
    <w:rsid w:val="00A07ABC"/>
    <w:rsid w:val="00A1014E"/>
    <w:rsid w:val="00A10255"/>
    <w:rsid w:val="00A103D7"/>
    <w:rsid w:val="00A108DD"/>
    <w:rsid w:val="00A10AFD"/>
    <w:rsid w:val="00A11161"/>
    <w:rsid w:val="00A112DD"/>
    <w:rsid w:val="00A119D1"/>
    <w:rsid w:val="00A11A2A"/>
    <w:rsid w:val="00A11AB4"/>
    <w:rsid w:val="00A11BF4"/>
    <w:rsid w:val="00A12111"/>
    <w:rsid w:val="00A12286"/>
    <w:rsid w:val="00A124D6"/>
    <w:rsid w:val="00A1280E"/>
    <w:rsid w:val="00A1289D"/>
    <w:rsid w:val="00A12B94"/>
    <w:rsid w:val="00A12E5C"/>
    <w:rsid w:val="00A1368A"/>
    <w:rsid w:val="00A138E8"/>
    <w:rsid w:val="00A13B26"/>
    <w:rsid w:val="00A140EF"/>
    <w:rsid w:val="00A14104"/>
    <w:rsid w:val="00A14497"/>
    <w:rsid w:val="00A145D0"/>
    <w:rsid w:val="00A14CC5"/>
    <w:rsid w:val="00A14CE7"/>
    <w:rsid w:val="00A14DF1"/>
    <w:rsid w:val="00A14DF8"/>
    <w:rsid w:val="00A1530D"/>
    <w:rsid w:val="00A15907"/>
    <w:rsid w:val="00A159AC"/>
    <w:rsid w:val="00A15A3A"/>
    <w:rsid w:val="00A15B52"/>
    <w:rsid w:val="00A16026"/>
    <w:rsid w:val="00A160B7"/>
    <w:rsid w:val="00A160E5"/>
    <w:rsid w:val="00A162FF"/>
    <w:rsid w:val="00A168BD"/>
    <w:rsid w:val="00A16A81"/>
    <w:rsid w:val="00A16A85"/>
    <w:rsid w:val="00A16AAB"/>
    <w:rsid w:val="00A16BC7"/>
    <w:rsid w:val="00A16EC3"/>
    <w:rsid w:val="00A16F08"/>
    <w:rsid w:val="00A16F6F"/>
    <w:rsid w:val="00A16FCC"/>
    <w:rsid w:val="00A17067"/>
    <w:rsid w:val="00A17489"/>
    <w:rsid w:val="00A174C1"/>
    <w:rsid w:val="00A175F7"/>
    <w:rsid w:val="00A17615"/>
    <w:rsid w:val="00A176A2"/>
    <w:rsid w:val="00A17A4B"/>
    <w:rsid w:val="00A20512"/>
    <w:rsid w:val="00A206E9"/>
    <w:rsid w:val="00A20AC1"/>
    <w:rsid w:val="00A20C57"/>
    <w:rsid w:val="00A2121E"/>
    <w:rsid w:val="00A218CC"/>
    <w:rsid w:val="00A21A06"/>
    <w:rsid w:val="00A21D9A"/>
    <w:rsid w:val="00A21EDA"/>
    <w:rsid w:val="00A221BC"/>
    <w:rsid w:val="00A223BA"/>
    <w:rsid w:val="00A223BF"/>
    <w:rsid w:val="00A22878"/>
    <w:rsid w:val="00A234DA"/>
    <w:rsid w:val="00A239B8"/>
    <w:rsid w:val="00A23A88"/>
    <w:rsid w:val="00A23DC7"/>
    <w:rsid w:val="00A23E99"/>
    <w:rsid w:val="00A2413A"/>
    <w:rsid w:val="00A243DF"/>
    <w:rsid w:val="00A24683"/>
    <w:rsid w:val="00A24A2D"/>
    <w:rsid w:val="00A24D8E"/>
    <w:rsid w:val="00A24F36"/>
    <w:rsid w:val="00A2502D"/>
    <w:rsid w:val="00A250FD"/>
    <w:rsid w:val="00A25347"/>
    <w:rsid w:val="00A2558E"/>
    <w:rsid w:val="00A25751"/>
    <w:rsid w:val="00A2588E"/>
    <w:rsid w:val="00A25943"/>
    <w:rsid w:val="00A25962"/>
    <w:rsid w:val="00A259D2"/>
    <w:rsid w:val="00A262E9"/>
    <w:rsid w:val="00A2640E"/>
    <w:rsid w:val="00A26598"/>
    <w:rsid w:val="00A2664A"/>
    <w:rsid w:val="00A26759"/>
    <w:rsid w:val="00A2687E"/>
    <w:rsid w:val="00A26E2E"/>
    <w:rsid w:val="00A26E30"/>
    <w:rsid w:val="00A27219"/>
    <w:rsid w:val="00A27504"/>
    <w:rsid w:val="00A275C9"/>
    <w:rsid w:val="00A276CF"/>
    <w:rsid w:val="00A27719"/>
    <w:rsid w:val="00A2777B"/>
    <w:rsid w:val="00A2780F"/>
    <w:rsid w:val="00A278E4"/>
    <w:rsid w:val="00A27EFD"/>
    <w:rsid w:val="00A3014D"/>
    <w:rsid w:val="00A301BF"/>
    <w:rsid w:val="00A3029A"/>
    <w:rsid w:val="00A3057C"/>
    <w:rsid w:val="00A306A5"/>
    <w:rsid w:val="00A306B0"/>
    <w:rsid w:val="00A309D5"/>
    <w:rsid w:val="00A31126"/>
    <w:rsid w:val="00A31146"/>
    <w:rsid w:val="00A31182"/>
    <w:rsid w:val="00A317EF"/>
    <w:rsid w:val="00A3186C"/>
    <w:rsid w:val="00A31CFA"/>
    <w:rsid w:val="00A3201B"/>
    <w:rsid w:val="00A3204D"/>
    <w:rsid w:val="00A320CA"/>
    <w:rsid w:val="00A32271"/>
    <w:rsid w:val="00A323A9"/>
    <w:rsid w:val="00A324B2"/>
    <w:rsid w:val="00A32BA1"/>
    <w:rsid w:val="00A32D6A"/>
    <w:rsid w:val="00A33214"/>
    <w:rsid w:val="00A3338E"/>
    <w:rsid w:val="00A33430"/>
    <w:rsid w:val="00A3368B"/>
    <w:rsid w:val="00A33849"/>
    <w:rsid w:val="00A33870"/>
    <w:rsid w:val="00A33F18"/>
    <w:rsid w:val="00A33F89"/>
    <w:rsid w:val="00A343AF"/>
    <w:rsid w:val="00A34529"/>
    <w:rsid w:val="00A346F4"/>
    <w:rsid w:val="00A349FC"/>
    <w:rsid w:val="00A34AC2"/>
    <w:rsid w:val="00A34ADE"/>
    <w:rsid w:val="00A34B8F"/>
    <w:rsid w:val="00A34DE0"/>
    <w:rsid w:val="00A35313"/>
    <w:rsid w:val="00A353F6"/>
    <w:rsid w:val="00A35507"/>
    <w:rsid w:val="00A3597B"/>
    <w:rsid w:val="00A35C56"/>
    <w:rsid w:val="00A35E7B"/>
    <w:rsid w:val="00A364EF"/>
    <w:rsid w:val="00A3664D"/>
    <w:rsid w:val="00A366FA"/>
    <w:rsid w:val="00A3680D"/>
    <w:rsid w:val="00A36F92"/>
    <w:rsid w:val="00A372A1"/>
    <w:rsid w:val="00A3747D"/>
    <w:rsid w:val="00A37522"/>
    <w:rsid w:val="00A37781"/>
    <w:rsid w:val="00A37B68"/>
    <w:rsid w:val="00A37C2D"/>
    <w:rsid w:val="00A37E08"/>
    <w:rsid w:val="00A37EBB"/>
    <w:rsid w:val="00A40437"/>
    <w:rsid w:val="00A405E1"/>
    <w:rsid w:val="00A407A0"/>
    <w:rsid w:val="00A40C49"/>
    <w:rsid w:val="00A40CB5"/>
    <w:rsid w:val="00A40CFF"/>
    <w:rsid w:val="00A40F04"/>
    <w:rsid w:val="00A41149"/>
    <w:rsid w:val="00A412D2"/>
    <w:rsid w:val="00A4220F"/>
    <w:rsid w:val="00A42337"/>
    <w:rsid w:val="00A42787"/>
    <w:rsid w:val="00A42C41"/>
    <w:rsid w:val="00A42D3D"/>
    <w:rsid w:val="00A42FAC"/>
    <w:rsid w:val="00A4354A"/>
    <w:rsid w:val="00A435D4"/>
    <w:rsid w:val="00A438BB"/>
    <w:rsid w:val="00A44023"/>
    <w:rsid w:val="00A44B46"/>
    <w:rsid w:val="00A44CD4"/>
    <w:rsid w:val="00A44E44"/>
    <w:rsid w:val="00A45181"/>
    <w:rsid w:val="00A4545B"/>
    <w:rsid w:val="00A457C4"/>
    <w:rsid w:val="00A458B3"/>
    <w:rsid w:val="00A45B42"/>
    <w:rsid w:val="00A45C0F"/>
    <w:rsid w:val="00A45CB9"/>
    <w:rsid w:val="00A45D07"/>
    <w:rsid w:val="00A45D47"/>
    <w:rsid w:val="00A45D9D"/>
    <w:rsid w:val="00A46096"/>
    <w:rsid w:val="00A464E8"/>
    <w:rsid w:val="00A466DC"/>
    <w:rsid w:val="00A467D7"/>
    <w:rsid w:val="00A46C0F"/>
    <w:rsid w:val="00A46F62"/>
    <w:rsid w:val="00A46FA7"/>
    <w:rsid w:val="00A47504"/>
    <w:rsid w:val="00A47622"/>
    <w:rsid w:val="00A4768B"/>
    <w:rsid w:val="00A4778F"/>
    <w:rsid w:val="00A478DE"/>
    <w:rsid w:val="00A47913"/>
    <w:rsid w:val="00A47AFF"/>
    <w:rsid w:val="00A47C8F"/>
    <w:rsid w:val="00A47DF3"/>
    <w:rsid w:val="00A47F2A"/>
    <w:rsid w:val="00A50108"/>
    <w:rsid w:val="00A50272"/>
    <w:rsid w:val="00A5031C"/>
    <w:rsid w:val="00A5097D"/>
    <w:rsid w:val="00A50A27"/>
    <w:rsid w:val="00A50B63"/>
    <w:rsid w:val="00A50F06"/>
    <w:rsid w:val="00A51127"/>
    <w:rsid w:val="00A51398"/>
    <w:rsid w:val="00A5155C"/>
    <w:rsid w:val="00A5189A"/>
    <w:rsid w:val="00A51CFC"/>
    <w:rsid w:val="00A51FEE"/>
    <w:rsid w:val="00A5206D"/>
    <w:rsid w:val="00A52305"/>
    <w:rsid w:val="00A52582"/>
    <w:rsid w:val="00A526CE"/>
    <w:rsid w:val="00A527E0"/>
    <w:rsid w:val="00A52B1C"/>
    <w:rsid w:val="00A5301E"/>
    <w:rsid w:val="00A537F1"/>
    <w:rsid w:val="00A53840"/>
    <w:rsid w:val="00A539DE"/>
    <w:rsid w:val="00A53B55"/>
    <w:rsid w:val="00A53BDF"/>
    <w:rsid w:val="00A53C57"/>
    <w:rsid w:val="00A53C5A"/>
    <w:rsid w:val="00A53D7E"/>
    <w:rsid w:val="00A53DD1"/>
    <w:rsid w:val="00A540F3"/>
    <w:rsid w:val="00A542E1"/>
    <w:rsid w:val="00A542EC"/>
    <w:rsid w:val="00A543F7"/>
    <w:rsid w:val="00A544D0"/>
    <w:rsid w:val="00A5465E"/>
    <w:rsid w:val="00A546CB"/>
    <w:rsid w:val="00A54903"/>
    <w:rsid w:val="00A54AC2"/>
    <w:rsid w:val="00A54B68"/>
    <w:rsid w:val="00A54BD0"/>
    <w:rsid w:val="00A54C13"/>
    <w:rsid w:val="00A5510D"/>
    <w:rsid w:val="00A55823"/>
    <w:rsid w:val="00A55851"/>
    <w:rsid w:val="00A55B66"/>
    <w:rsid w:val="00A55EF0"/>
    <w:rsid w:val="00A55FC8"/>
    <w:rsid w:val="00A55FE6"/>
    <w:rsid w:val="00A56259"/>
    <w:rsid w:val="00A563AA"/>
    <w:rsid w:val="00A56491"/>
    <w:rsid w:val="00A568E9"/>
    <w:rsid w:val="00A56A12"/>
    <w:rsid w:val="00A56AA4"/>
    <w:rsid w:val="00A56F6D"/>
    <w:rsid w:val="00A57A2E"/>
    <w:rsid w:val="00A57AA8"/>
    <w:rsid w:val="00A57B98"/>
    <w:rsid w:val="00A57C0D"/>
    <w:rsid w:val="00A57CF3"/>
    <w:rsid w:val="00A57DCA"/>
    <w:rsid w:val="00A60170"/>
    <w:rsid w:val="00A60359"/>
    <w:rsid w:val="00A604D6"/>
    <w:rsid w:val="00A60666"/>
    <w:rsid w:val="00A606FB"/>
    <w:rsid w:val="00A60DDE"/>
    <w:rsid w:val="00A60ECA"/>
    <w:rsid w:val="00A6110C"/>
    <w:rsid w:val="00A61403"/>
    <w:rsid w:val="00A61438"/>
    <w:rsid w:val="00A61771"/>
    <w:rsid w:val="00A61916"/>
    <w:rsid w:val="00A61994"/>
    <w:rsid w:val="00A61A1A"/>
    <w:rsid w:val="00A61EBC"/>
    <w:rsid w:val="00A61F33"/>
    <w:rsid w:val="00A62237"/>
    <w:rsid w:val="00A62692"/>
    <w:rsid w:val="00A62713"/>
    <w:rsid w:val="00A62D45"/>
    <w:rsid w:val="00A62D9A"/>
    <w:rsid w:val="00A633BD"/>
    <w:rsid w:val="00A6370B"/>
    <w:rsid w:val="00A63C1B"/>
    <w:rsid w:val="00A63C66"/>
    <w:rsid w:val="00A63E42"/>
    <w:rsid w:val="00A64074"/>
    <w:rsid w:val="00A644EB"/>
    <w:rsid w:val="00A6460E"/>
    <w:rsid w:val="00A64690"/>
    <w:rsid w:val="00A64705"/>
    <w:rsid w:val="00A64774"/>
    <w:rsid w:val="00A64965"/>
    <w:rsid w:val="00A64A97"/>
    <w:rsid w:val="00A64BEE"/>
    <w:rsid w:val="00A64FA8"/>
    <w:rsid w:val="00A6503E"/>
    <w:rsid w:val="00A65158"/>
    <w:rsid w:val="00A65160"/>
    <w:rsid w:val="00A653DE"/>
    <w:rsid w:val="00A65551"/>
    <w:rsid w:val="00A6561F"/>
    <w:rsid w:val="00A65620"/>
    <w:rsid w:val="00A65913"/>
    <w:rsid w:val="00A65995"/>
    <w:rsid w:val="00A65C4C"/>
    <w:rsid w:val="00A6606C"/>
    <w:rsid w:val="00A66225"/>
    <w:rsid w:val="00A663B2"/>
    <w:rsid w:val="00A663E3"/>
    <w:rsid w:val="00A663E5"/>
    <w:rsid w:val="00A665C9"/>
    <w:rsid w:val="00A66837"/>
    <w:rsid w:val="00A668F9"/>
    <w:rsid w:val="00A66ABB"/>
    <w:rsid w:val="00A66CC5"/>
    <w:rsid w:val="00A6783B"/>
    <w:rsid w:val="00A6798C"/>
    <w:rsid w:val="00A67DF1"/>
    <w:rsid w:val="00A67E5E"/>
    <w:rsid w:val="00A67F1F"/>
    <w:rsid w:val="00A67FCE"/>
    <w:rsid w:val="00A702B4"/>
    <w:rsid w:val="00A7044A"/>
    <w:rsid w:val="00A708DA"/>
    <w:rsid w:val="00A70908"/>
    <w:rsid w:val="00A70A94"/>
    <w:rsid w:val="00A70B49"/>
    <w:rsid w:val="00A70F34"/>
    <w:rsid w:val="00A71662"/>
    <w:rsid w:val="00A71A7F"/>
    <w:rsid w:val="00A72093"/>
    <w:rsid w:val="00A721A1"/>
    <w:rsid w:val="00A722A9"/>
    <w:rsid w:val="00A7295F"/>
    <w:rsid w:val="00A72F63"/>
    <w:rsid w:val="00A73089"/>
    <w:rsid w:val="00A73658"/>
    <w:rsid w:val="00A73977"/>
    <w:rsid w:val="00A73B32"/>
    <w:rsid w:val="00A73CB9"/>
    <w:rsid w:val="00A73DF2"/>
    <w:rsid w:val="00A74067"/>
    <w:rsid w:val="00A743B6"/>
    <w:rsid w:val="00A744F8"/>
    <w:rsid w:val="00A7456A"/>
    <w:rsid w:val="00A746CC"/>
    <w:rsid w:val="00A747C7"/>
    <w:rsid w:val="00A7481A"/>
    <w:rsid w:val="00A74C8D"/>
    <w:rsid w:val="00A74CA7"/>
    <w:rsid w:val="00A74D9C"/>
    <w:rsid w:val="00A74F76"/>
    <w:rsid w:val="00A75001"/>
    <w:rsid w:val="00A75880"/>
    <w:rsid w:val="00A75A35"/>
    <w:rsid w:val="00A75E46"/>
    <w:rsid w:val="00A76490"/>
    <w:rsid w:val="00A765E9"/>
    <w:rsid w:val="00A76664"/>
    <w:rsid w:val="00A7669C"/>
    <w:rsid w:val="00A76A09"/>
    <w:rsid w:val="00A76DFD"/>
    <w:rsid w:val="00A77133"/>
    <w:rsid w:val="00A77396"/>
    <w:rsid w:val="00A77598"/>
    <w:rsid w:val="00A7795B"/>
    <w:rsid w:val="00A77A5A"/>
    <w:rsid w:val="00A77D6F"/>
    <w:rsid w:val="00A77ED8"/>
    <w:rsid w:val="00A80279"/>
    <w:rsid w:val="00A803EC"/>
    <w:rsid w:val="00A804D3"/>
    <w:rsid w:val="00A8053B"/>
    <w:rsid w:val="00A80928"/>
    <w:rsid w:val="00A80993"/>
    <w:rsid w:val="00A80B36"/>
    <w:rsid w:val="00A812E9"/>
    <w:rsid w:val="00A81367"/>
    <w:rsid w:val="00A8165F"/>
    <w:rsid w:val="00A81A0D"/>
    <w:rsid w:val="00A81B50"/>
    <w:rsid w:val="00A81CB9"/>
    <w:rsid w:val="00A820E4"/>
    <w:rsid w:val="00A82190"/>
    <w:rsid w:val="00A821AB"/>
    <w:rsid w:val="00A82464"/>
    <w:rsid w:val="00A82725"/>
    <w:rsid w:val="00A82B64"/>
    <w:rsid w:val="00A82B96"/>
    <w:rsid w:val="00A83209"/>
    <w:rsid w:val="00A833FC"/>
    <w:rsid w:val="00A83434"/>
    <w:rsid w:val="00A8344E"/>
    <w:rsid w:val="00A83551"/>
    <w:rsid w:val="00A835FA"/>
    <w:rsid w:val="00A837DF"/>
    <w:rsid w:val="00A8395A"/>
    <w:rsid w:val="00A83A15"/>
    <w:rsid w:val="00A83A88"/>
    <w:rsid w:val="00A83C17"/>
    <w:rsid w:val="00A83E3B"/>
    <w:rsid w:val="00A83F08"/>
    <w:rsid w:val="00A83FFB"/>
    <w:rsid w:val="00A84180"/>
    <w:rsid w:val="00A846F3"/>
    <w:rsid w:val="00A8481E"/>
    <w:rsid w:val="00A84BC6"/>
    <w:rsid w:val="00A84D97"/>
    <w:rsid w:val="00A84DFE"/>
    <w:rsid w:val="00A850FB"/>
    <w:rsid w:val="00A8521E"/>
    <w:rsid w:val="00A854F7"/>
    <w:rsid w:val="00A858C6"/>
    <w:rsid w:val="00A85BAE"/>
    <w:rsid w:val="00A85BC8"/>
    <w:rsid w:val="00A861EF"/>
    <w:rsid w:val="00A86254"/>
    <w:rsid w:val="00A8636F"/>
    <w:rsid w:val="00A8655F"/>
    <w:rsid w:val="00A865FE"/>
    <w:rsid w:val="00A86858"/>
    <w:rsid w:val="00A86D5B"/>
    <w:rsid w:val="00A86F26"/>
    <w:rsid w:val="00A86FDC"/>
    <w:rsid w:val="00A87017"/>
    <w:rsid w:val="00A87142"/>
    <w:rsid w:val="00A8714D"/>
    <w:rsid w:val="00A871BF"/>
    <w:rsid w:val="00A87872"/>
    <w:rsid w:val="00A87988"/>
    <w:rsid w:val="00A87A18"/>
    <w:rsid w:val="00A87ABE"/>
    <w:rsid w:val="00A90354"/>
    <w:rsid w:val="00A903A4"/>
    <w:rsid w:val="00A90A16"/>
    <w:rsid w:val="00A90DBC"/>
    <w:rsid w:val="00A90DC5"/>
    <w:rsid w:val="00A90E8A"/>
    <w:rsid w:val="00A90FAF"/>
    <w:rsid w:val="00A91320"/>
    <w:rsid w:val="00A91337"/>
    <w:rsid w:val="00A9155A"/>
    <w:rsid w:val="00A9172F"/>
    <w:rsid w:val="00A91903"/>
    <w:rsid w:val="00A91C5D"/>
    <w:rsid w:val="00A92004"/>
    <w:rsid w:val="00A92317"/>
    <w:rsid w:val="00A925FE"/>
    <w:rsid w:val="00A92771"/>
    <w:rsid w:val="00A928AE"/>
    <w:rsid w:val="00A92912"/>
    <w:rsid w:val="00A92994"/>
    <w:rsid w:val="00A92B83"/>
    <w:rsid w:val="00A93126"/>
    <w:rsid w:val="00A93426"/>
    <w:rsid w:val="00A93549"/>
    <w:rsid w:val="00A9394A"/>
    <w:rsid w:val="00A93A39"/>
    <w:rsid w:val="00A93C84"/>
    <w:rsid w:val="00A93D8D"/>
    <w:rsid w:val="00A93F52"/>
    <w:rsid w:val="00A9456D"/>
    <w:rsid w:val="00A9460D"/>
    <w:rsid w:val="00A94739"/>
    <w:rsid w:val="00A94B55"/>
    <w:rsid w:val="00A94CBE"/>
    <w:rsid w:val="00A95102"/>
    <w:rsid w:val="00A955A0"/>
    <w:rsid w:val="00A9567B"/>
    <w:rsid w:val="00A956D2"/>
    <w:rsid w:val="00A95728"/>
    <w:rsid w:val="00A95918"/>
    <w:rsid w:val="00A95A0F"/>
    <w:rsid w:val="00A95E00"/>
    <w:rsid w:val="00A95F96"/>
    <w:rsid w:val="00A96133"/>
    <w:rsid w:val="00A96512"/>
    <w:rsid w:val="00A968E9"/>
    <w:rsid w:val="00A9693A"/>
    <w:rsid w:val="00A972D1"/>
    <w:rsid w:val="00A975AA"/>
    <w:rsid w:val="00A975FF"/>
    <w:rsid w:val="00A97768"/>
    <w:rsid w:val="00A97F7F"/>
    <w:rsid w:val="00AA028E"/>
    <w:rsid w:val="00AA02AE"/>
    <w:rsid w:val="00AA044C"/>
    <w:rsid w:val="00AA0546"/>
    <w:rsid w:val="00AA0A94"/>
    <w:rsid w:val="00AA0AB6"/>
    <w:rsid w:val="00AA0C82"/>
    <w:rsid w:val="00AA0EE0"/>
    <w:rsid w:val="00AA0F82"/>
    <w:rsid w:val="00AA12A9"/>
    <w:rsid w:val="00AA1ADA"/>
    <w:rsid w:val="00AA1BDA"/>
    <w:rsid w:val="00AA1BEF"/>
    <w:rsid w:val="00AA256D"/>
    <w:rsid w:val="00AA28DF"/>
    <w:rsid w:val="00AA2B38"/>
    <w:rsid w:val="00AA2DED"/>
    <w:rsid w:val="00AA2EB8"/>
    <w:rsid w:val="00AA3928"/>
    <w:rsid w:val="00AA3981"/>
    <w:rsid w:val="00AA3CAA"/>
    <w:rsid w:val="00AA4236"/>
    <w:rsid w:val="00AA42F5"/>
    <w:rsid w:val="00AA4331"/>
    <w:rsid w:val="00AA467A"/>
    <w:rsid w:val="00AA4707"/>
    <w:rsid w:val="00AA49B3"/>
    <w:rsid w:val="00AA4CC1"/>
    <w:rsid w:val="00AA4DD5"/>
    <w:rsid w:val="00AA4EC4"/>
    <w:rsid w:val="00AA4F41"/>
    <w:rsid w:val="00AA502F"/>
    <w:rsid w:val="00AA538A"/>
    <w:rsid w:val="00AA53BA"/>
    <w:rsid w:val="00AA594B"/>
    <w:rsid w:val="00AA5A83"/>
    <w:rsid w:val="00AA5C29"/>
    <w:rsid w:val="00AA6130"/>
    <w:rsid w:val="00AA6546"/>
    <w:rsid w:val="00AA6559"/>
    <w:rsid w:val="00AA65E1"/>
    <w:rsid w:val="00AA688C"/>
    <w:rsid w:val="00AA69B0"/>
    <w:rsid w:val="00AA6C9A"/>
    <w:rsid w:val="00AA6FE5"/>
    <w:rsid w:val="00AA70F9"/>
    <w:rsid w:val="00AA71DF"/>
    <w:rsid w:val="00AA75DD"/>
    <w:rsid w:val="00AA787F"/>
    <w:rsid w:val="00AA79A8"/>
    <w:rsid w:val="00AA7FC5"/>
    <w:rsid w:val="00AB06ED"/>
    <w:rsid w:val="00AB09AE"/>
    <w:rsid w:val="00AB09CB"/>
    <w:rsid w:val="00AB0C00"/>
    <w:rsid w:val="00AB0F1E"/>
    <w:rsid w:val="00AB1701"/>
    <w:rsid w:val="00AB1777"/>
    <w:rsid w:val="00AB1B9B"/>
    <w:rsid w:val="00AB1BCD"/>
    <w:rsid w:val="00AB1DDB"/>
    <w:rsid w:val="00AB1DF3"/>
    <w:rsid w:val="00AB1F8C"/>
    <w:rsid w:val="00AB1FB3"/>
    <w:rsid w:val="00AB218A"/>
    <w:rsid w:val="00AB22FF"/>
    <w:rsid w:val="00AB280A"/>
    <w:rsid w:val="00AB284D"/>
    <w:rsid w:val="00AB2A31"/>
    <w:rsid w:val="00AB2C9B"/>
    <w:rsid w:val="00AB2D0B"/>
    <w:rsid w:val="00AB2D48"/>
    <w:rsid w:val="00AB3208"/>
    <w:rsid w:val="00AB3372"/>
    <w:rsid w:val="00AB346A"/>
    <w:rsid w:val="00AB3476"/>
    <w:rsid w:val="00AB37EE"/>
    <w:rsid w:val="00AB39FD"/>
    <w:rsid w:val="00AB3A3D"/>
    <w:rsid w:val="00AB3A49"/>
    <w:rsid w:val="00AB3AE7"/>
    <w:rsid w:val="00AB3AED"/>
    <w:rsid w:val="00AB3C53"/>
    <w:rsid w:val="00AB3C84"/>
    <w:rsid w:val="00AB3CCC"/>
    <w:rsid w:val="00AB45BE"/>
    <w:rsid w:val="00AB4709"/>
    <w:rsid w:val="00AB4910"/>
    <w:rsid w:val="00AB4B01"/>
    <w:rsid w:val="00AB4C25"/>
    <w:rsid w:val="00AB4CCD"/>
    <w:rsid w:val="00AB4D35"/>
    <w:rsid w:val="00AB4DDE"/>
    <w:rsid w:val="00AB4E43"/>
    <w:rsid w:val="00AB4EED"/>
    <w:rsid w:val="00AB523F"/>
    <w:rsid w:val="00AB52B0"/>
    <w:rsid w:val="00AB557F"/>
    <w:rsid w:val="00AB5E62"/>
    <w:rsid w:val="00AB5F13"/>
    <w:rsid w:val="00AB65F5"/>
    <w:rsid w:val="00AB6629"/>
    <w:rsid w:val="00AB6A38"/>
    <w:rsid w:val="00AB7008"/>
    <w:rsid w:val="00AB705B"/>
    <w:rsid w:val="00AB732E"/>
    <w:rsid w:val="00AB740C"/>
    <w:rsid w:val="00AB76C8"/>
    <w:rsid w:val="00AB77C4"/>
    <w:rsid w:val="00AB797A"/>
    <w:rsid w:val="00AB79E3"/>
    <w:rsid w:val="00AB7A09"/>
    <w:rsid w:val="00AB7B97"/>
    <w:rsid w:val="00AB7D14"/>
    <w:rsid w:val="00AB7E95"/>
    <w:rsid w:val="00AB7F57"/>
    <w:rsid w:val="00AC0235"/>
    <w:rsid w:val="00AC02AD"/>
    <w:rsid w:val="00AC0308"/>
    <w:rsid w:val="00AC063F"/>
    <w:rsid w:val="00AC06F6"/>
    <w:rsid w:val="00AC073A"/>
    <w:rsid w:val="00AC0998"/>
    <w:rsid w:val="00AC0A44"/>
    <w:rsid w:val="00AC0D2A"/>
    <w:rsid w:val="00AC0DDA"/>
    <w:rsid w:val="00AC0FCC"/>
    <w:rsid w:val="00AC141B"/>
    <w:rsid w:val="00AC14BF"/>
    <w:rsid w:val="00AC162D"/>
    <w:rsid w:val="00AC1730"/>
    <w:rsid w:val="00AC1774"/>
    <w:rsid w:val="00AC183C"/>
    <w:rsid w:val="00AC1AEC"/>
    <w:rsid w:val="00AC1EB4"/>
    <w:rsid w:val="00AC20A5"/>
    <w:rsid w:val="00AC210C"/>
    <w:rsid w:val="00AC2193"/>
    <w:rsid w:val="00AC240A"/>
    <w:rsid w:val="00AC2487"/>
    <w:rsid w:val="00AC349F"/>
    <w:rsid w:val="00AC351E"/>
    <w:rsid w:val="00AC38F3"/>
    <w:rsid w:val="00AC3A3B"/>
    <w:rsid w:val="00AC4106"/>
    <w:rsid w:val="00AC423D"/>
    <w:rsid w:val="00AC449C"/>
    <w:rsid w:val="00AC4803"/>
    <w:rsid w:val="00AC484D"/>
    <w:rsid w:val="00AC49D3"/>
    <w:rsid w:val="00AC4A8C"/>
    <w:rsid w:val="00AC4E0C"/>
    <w:rsid w:val="00AC52A3"/>
    <w:rsid w:val="00AC5431"/>
    <w:rsid w:val="00AC5558"/>
    <w:rsid w:val="00AC5742"/>
    <w:rsid w:val="00AC587D"/>
    <w:rsid w:val="00AC590A"/>
    <w:rsid w:val="00AC5A4C"/>
    <w:rsid w:val="00AC5AF3"/>
    <w:rsid w:val="00AC5D9E"/>
    <w:rsid w:val="00AC6143"/>
    <w:rsid w:val="00AC633D"/>
    <w:rsid w:val="00AC657B"/>
    <w:rsid w:val="00AC65B7"/>
    <w:rsid w:val="00AC6806"/>
    <w:rsid w:val="00AC6CB6"/>
    <w:rsid w:val="00AC70BD"/>
    <w:rsid w:val="00AC72E6"/>
    <w:rsid w:val="00AC72ED"/>
    <w:rsid w:val="00AC7761"/>
    <w:rsid w:val="00AC7A30"/>
    <w:rsid w:val="00AC7A5E"/>
    <w:rsid w:val="00AC7A6A"/>
    <w:rsid w:val="00AC7AA1"/>
    <w:rsid w:val="00AC7D62"/>
    <w:rsid w:val="00AC7DF9"/>
    <w:rsid w:val="00AD01D9"/>
    <w:rsid w:val="00AD0799"/>
    <w:rsid w:val="00AD0862"/>
    <w:rsid w:val="00AD1044"/>
    <w:rsid w:val="00AD1050"/>
    <w:rsid w:val="00AD143F"/>
    <w:rsid w:val="00AD14E3"/>
    <w:rsid w:val="00AD15AA"/>
    <w:rsid w:val="00AD163C"/>
    <w:rsid w:val="00AD1852"/>
    <w:rsid w:val="00AD1B5D"/>
    <w:rsid w:val="00AD220B"/>
    <w:rsid w:val="00AD2227"/>
    <w:rsid w:val="00AD232C"/>
    <w:rsid w:val="00AD237E"/>
    <w:rsid w:val="00AD2507"/>
    <w:rsid w:val="00AD254D"/>
    <w:rsid w:val="00AD2620"/>
    <w:rsid w:val="00AD26D2"/>
    <w:rsid w:val="00AD273E"/>
    <w:rsid w:val="00AD29D4"/>
    <w:rsid w:val="00AD2A90"/>
    <w:rsid w:val="00AD2AD9"/>
    <w:rsid w:val="00AD2CCC"/>
    <w:rsid w:val="00AD2D0D"/>
    <w:rsid w:val="00AD2D88"/>
    <w:rsid w:val="00AD300B"/>
    <w:rsid w:val="00AD32CB"/>
    <w:rsid w:val="00AD33F1"/>
    <w:rsid w:val="00AD3FF3"/>
    <w:rsid w:val="00AD41A9"/>
    <w:rsid w:val="00AD435E"/>
    <w:rsid w:val="00AD4406"/>
    <w:rsid w:val="00AD448E"/>
    <w:rsid w:val="00AD4ADE"/>
    <w:rsid w:val="00AD4AF8"/>
    <w:rsid w:val="00AD5047"/>
    <w:rsid w:val="00AD514D"/>
    <w:rsid w:val="00AD530A"/>
    <w:rsid w:val="00AD538F"/>
    <w:rsid w:val="00AD55A2"/>
    <w:rsid w:val="00AD57E0"/>
    <w:rsid w:val="00AD5A7A"/>
    <w:rsid w:val="00AD5ADF"/>
    <w:rsid w:val="00AD5B8E"/>
    <w:rsid w:val="00AD5E1B"/>
    <w:rsid w:val="00AD62BA"/>
    <w:rsid w:val="00AD62D7"/>
    <w:rsid w:val="00AD651C"/>
    <w:rsid w:val="00AD6772"/>
    <w:rsid w:val="00AD6848"/>
    <w:rsid w:val="00AD6927"/>
    <w:rsid w:val="00AD69B3"/>
    <w:rsid w:val="00AD6DDF"/>
    <w:rsid w:val="00AD7601"/>
    <w:rsid w:val="00AD7685"/>
    <w:rsid w:val="00AD77D5"/>
    <w:rsid w:val="00AD7A7C"/>
    <w:rsid w:val="00AD7DD4"/>
    <w:rsid w:val="00AE049E"/>
    <w:rsid w:val="00AE0508"/>
    <w:rsid w:val="00AE05F8"/>
    <w:rsid w:val="00AE07A1"/>
    <w:rsid w:val="00AE09E8"/>
    <w:rsid w:val="00AE0B6B"/>
    <w:rsid w:val="00AE0BEB"/>
    <w:rsid w:val="00AE0C06"/>
    <w:rsid w:val="00AE1143"/>
    <w:rsid w:val="00AE1508"/>
    <w:rsid w:val="00AE150B"/>
    <w:rsid w:val="00AE15BF"/>
    <w:rsid w:val="00AE161E"/>
    <w:rsid w:val="00AE16A1"/>
    <w:rsid w:val="00AE1BAD"/>
    <w:rsid w:val="00AE1DAD"/>
    <w:rsid w:val="00AE1EB7"/>
    <w:rsid w:val="00AE201A"/>
    <w:rsid w:val="00AE223D"/>
    <w:rsid w:val="00AE28DF"/>
    <w:rsid w:val="00AE2B14"/>
    <w:rsid w:val="00AE32C2"/>
    <w:rsid w:val="00AE3695"/>
    <w:rsid w:val="00AE36B1"/>
    <w:rsid w:val="00AE378D"/>
    <w:rsid w:val="00AE3847"/>
    <w:rsid w:val="00AE38C6"/>
    <w:rsid w:val="00AE3AF3"/>
    <w:rsid w:val="00AE3EF4"/>
    <w:rsid w:val="00AE41ED"/>
    <w:rsid w:val="00AE459A"/>
    <w:rsid w:val="00AE463F"/>
    <w:rsid w:val="00AE4980"/>
    <w:rsid w:val="00AE4ABD"/>
    <w:rsid w:val="00AE4B42"/>
    <w:rsid w:val="00AE4D77"/>
    <w:rsid w:val="00AE4FE3"/>
    <w:rsid w:val="00AE51BA"/>
    <w:rsid w:val="00AE5532"/>
    <w:rsid w:val="00AE5EB1"/>
    <w:rsid w:val="00AE6166"/>
    <w:rsid w:val="00AE6187"/>
    <w:rsid w:val="00AE63C8"/>
    <w:rsid w:val="00AE6568"/>
    <w:rsid w:val="00AE697F"/>
    <w:rsid w:val="00AE6C4C"/>
    <w:rsid w:val="00AE6F5C"/>
    <w:rsid w:val="00AE6F7F"/>
    <w:rsid w:val="00AE7012"/>
    <w:rsid w:val="00AE715F"/>
    <w:rsid w:val="00AE76E0"/>
    <w:rsid w:val="00AE77C3"/>
    <w:rsid w:val="00AE7A64"/>
    <w:rsid w:val="00AE7AD7"/>
    <w:rsid w:val="00AE7B30"/>
    <w:rsid w:val="00AE7E46"/>
    <w:rsid w:val="00AF0113"/>
    <w:rsid w:val="00AF0358"/>
    <w:rsid w:val="00AF0ADA"/>
    <w:rsid w:val="00AF0E89"/>
    <w:rsid w:val="00AF0FAA"/>
    <w:rsid w:val="00AF1301"/>
    <w:rsid w:val="00AF17D0"/>
    <w:rsid w:val="00AF1858"/>
    <w:rsid w:val="00AF1A71"/>
    <w:rsid w:val="00AF24BB"/>
    <w:rsid w:val="00AF2B23"/>
    <w:rsid w:val="00AF2BBD"/>
    <w:rsid w:val="00AF344C"/>
    <w:rsid w:val="00AF349A"/>
    <w:rsid w:val="00AF34A4"/>
    <w:rsid w:val="00AF3554"/>
    <w:rsid w:val="00AF358B"/>
    <w:rsid w:val="00AF37D4"/>
    <w:rsid w:val="00AF38D5"/>
    <w:rsid w:val="00AF39D8"/>
    <w:rsid w:val="00AF3A93"/>
    <w:rsid w:val="00AF3BDA"/>
    <w:rsid w:val="00AF3F2F"/>
    <w:rsid w:val="00AF4224"/>
    <w:rsid w:val="00AF432F"/>
    <w:rsid w:val="00AF43E0"/>
    <w:rsid w:val="00AF461A"/>
    <w:rsid w:val="00AF47DB"/>
    <w:rsid w:val="00AF4F7B"/>
    <w:rsid w:val="00AF4F97"/>
    <w:rsid w:val="00AF5093"/>
    <w:rsid w:val="00AF52E1"/>
    <w:rsid w:val="00AF542D"/>
    <w:rsid w:val="00AF553A"/>
    <w:rsid w:val="00AF5714"/>
    <w:rsid w:val="00AF5762"/>
    <w:rsid w:val="00AF5A3F"/>
    <w:rsid w:val="00AF6031"/>
    <w:rsid w:val="00AF60B0"/>
    <w:rsid w:val="00AF6258"/>
    <w:rsid w:val="00AF6506"/>
    <w:rsid w:val="00AF67D0"/>
    <w:rsid w:val="00AF6987"/>
    <w:rsid w:val="00AF6AD6"/>
    <w:rsid w:val="00AF6BED"/>
    <w:rsid w:val="00AF6E94"/>
    <w:rsid w:val="00AF70C1"/>
    <w:rsid w:val="00AF76B6"/>
    <w:rsid w:val="00AF76CC"/>
    <w:rsid w:val="00AF7756"/>
    <w:rsid w:val="00B000C5"/>
    <w:rsid w:val="00B00169"/>
    <w:rsid w:val="00B001D4"/>
    <w:rsid w:val="00B001EC"/>
    <w:rsid w:val="00B00237"/>
    <w:rsid w:val="00B00495"/>
    <w:rsid w:val="00B00510"/>
    <w:rsid w:val="00B010BD"/>
    <w:rsid w:val="00B01603"/>
    <w:rsid w:val="00B01746"/>
    <w:rsid w:val="00B01B15"/>
    <w:rsid w:val="00B01D88"/>
    <w:rsid w:val="00B01FCD"/>
    <w:rsid w:val="00B0204D"/>
    <w:rsid w:val="00B02276"/>
    <w:rsid w:val="00B022F4"/>
    <w:rsid w:val="00B0239C"/>
    <w:rsid w:val="00B02513"/>
    <w:rsid w:val="00B029B1"/>
    <w:rsid w:val="00B02B5C"/>
    <w:rsid w:val="00B02D20"/>
    <w:rsid w:val="00B03387"/>
    <w:rsid w:val="00B0355E"/>
    <w:rsid w:val="00B035BE"/>
    <w:rsid w:val="00B037E3"/>
    <w:rsid w:val="00B039D0"/>
    <w:rsid w:val="00B03B5F"/>
    <w:rsid w:val="00B03FDB"/>
    <w:rsid w:val="00B04020"/>
    <w:rsid w:val="00B041C6"/>
    <w:rsid w:val="00B048BC"/>
    <w:rsid w:val="00B04A7B"/>
    <w:rsid w:val="00B04C8F"/>
    <w:rsid w:val="00B04DF5"/>
    <w:rsid w:val="00B04E98"/>
    <w:rsid w:val="00B05184"/>
    <w:rsid w:val="00B05291"/>
    <w:rsid w:val="00B05352"/>
    <w:rsid w:val="00B054D5"/>
    <w:rsid w:val="00B05595"/>
    <w:rsid w:val="00B055A6"/>
    <w:rsid w:val="00B05D7B"/>
    <w:rsid w:val="00B0602E"/>
    <w:rsid w:val="00B061CC"/>
    <w:rsid w:val="00B06223"/>
    <w:rsid w:val="00B0641E"/>
    <w:rsid w:val="00B068F3"/>
    <w:rsid w:val="00B06BA9"/>
    <w:rsid w:val="00B06E2C"/>
    <w:rsid w:val="00B06E42"/>
    <w:rsid w:val="00B06E60"/>
    <w:rsid w:val="00B06E83"/>
    <w:rsid w:val="00B06F67"/>
    <w:rsid w:val="00B0744A"/>
    <w:rsid w:val="00B07525"/>
    <w:rsid w:val="00B07569"/>
    <w:rsid w:val="00B079AE"/>
    <w:rsid w:val="00B079E3"/>
    <w:rsid w:val="00B07B4D"/>
    <w:rsid w:val="00B07D1F"/>
    <w:rsid w:val="00B07F4E"/>
    <w:rsid w:val="00B10ABF"/>
    <w:rsid w:val="00B10B34"/>
    <w:rsid w:val="00B10D3E"/>
    <w:rsid w:val="00B10E3C"/>
    <w:rsid w:val="00B10F21"/>
    <w:rsid w:val="00B1103B"/>
    <w:rsid w:val="00B11196"/>
    <w:rsid w:val="00B111DF"/>
    <w:rsid w:val="00B112D0"/>
    <w:rsid w:val="00B11DB6"/>
    <w:rsid w:val="00B12249"/>
    <w:rsid w:val="00B12296"/>
    <w:rsid w:val="00B1240C"/>
    <w:rsid w:val="00B12443"/>
    <w:rsid w:val="00B12C21"/>
    <w:rsid w:val="00B12EAE"/>
    <w:rsid w:val="00B12F6E"/>
    <w:rsid w:val="00B130AF"/>
    <w:rsid w:val="00B13113"/>
    <w:rsid w:val="00B134D6"/>
    <w:rsid w:val="00B13AD5"/>
    <w:rsid w:val="00B13BBC"/>
    <w:rsid w:val="00B13BD7"/>
    <w:rsid w:val="00B13F6D"/>
    <w:rsid w:val="00B1405D"/>
    <w:rsid w:val="00B148EE"/>
    <w:rsid w:val="00B14987"/>
    <w:rsid w:val="00B149B9"/>
    <w:rsid w:val="00B14C6B"/>
    <w:rsid w:val="00B1504A"/>
    <w:rsid w:val="00B15089"/>
    <w:rsid w:val="00B150AD"/>
    <w:rsid w:val="00B1510C"/>
    <w:rsid w:val="00B15223"/>
    <w:rsid w:val="00B1561E"/>
    <w:rsid w:val="00B1586E"/>
    <w:rsid w:val="00B158CF"/>
    <w:rsid w:val="00B1599C"/>
    <w:rsid w:val="00B159C6"/>
    <w:rsid w:val="00B15CD3"/>
    <w:rsid w:val="00B15CEB"/>
    <w:rsid w:val="00B15F28"/>
    <w:rsid w:val="00B15F59"/>
    <w:rsid w:val="00B15FED"/>
    <w:rsid w:val="00B16205"/>
    <w:rsid w:val="00B16459"/>
    <w:rsid w:val="00B16A80"/>
    <w:rsid w:val="00B16AC5"/>
    <w:rsid w:val="00B17453"/>
    <w:rsid w:val="00B1754F"/>
    <w:rsid w:val="00B17D8D"/>
    <w:rsid w:val="00B17F4C"/>
    <w:rsid w:val="00B2028E"/>
    <w:rsid w:val="00B203FA"/>
    <w:rsid w:val="00B2050B"/>
    <w:rsid w:val="00B20A06"/>
    <w:rsid w:val="00B20B53"/>
    <w:rsid w:val="00B20F36"/>
    <w:rsid w:val="00B2106D"/>
    <w:rsid w:val="00B21866"/>
    <w:rsid w:val="00B21A2B"/>
    <w:rsid w:val="00B21C13"/>
    <w:rsid w:val="00B21D7D"/>
    <w:rsid w:val="00B21E5D"/>
    <w:rsid w:val="00B21F0C"/>
    <w:rsid w:val="00B2224C"/>
    <w:rsid w:val="00B2236D"/>
    <w:rsid w:val="00B224B6"/>
    <w:rsid w:val="00B22670"/>
    <w:rsid w:val="00B22DE7"/>
    <w:rsid w:val="00B22F2A"/>
    <w:rsid w:val="00B23098"/>
    <w:rsid w:val="00B230A1"/>
    <w:rsid w:val="00B23234"/>
    <w:rsid w:val="00B234B5"/>
    <w:rsid w:val="00B237B6"/>
    <w:rsid w:val="00B23853"/>
    <w:rsid w:val="00B23D70"/>
    <w:rsid w:val="00B23DD3"/>
    <w:rsid w:val="00B245A1"/>
    <w:rsid w:val="00B246A0"/>
    <w:rsid w:val="00B24C11"/>
    <w:rsid w:val="00B24E39"/>
    <w:rsid w:val="00B24F9E"/>
    <w:rsid w:val="00B25184"/>
    <w:rsid w:val="00B2524A"/>
    <w:rsid w:val="00B2532F"/>
    <w:rsid w:val="00B2546D"/>
    <w:rsid w:val="00B2549C"/>
    <w:rsid w:val="00B25678"/>
    <w:rsid w:val="00B25937"/>
    <w:rsid w:val="00B25963"/>
    <w:rsid w:val="00B25F0E"/>
    <w:rsid w:val="00B25F40"/>
    <w:rsid w:val="00B2649E"/>
    <w:rsid w:val="00B2661B"/>
    <w:rsid w:val="00B26662"/>
    <w:rsid w:val="00B26845"/>
    <w:rsid w:val="00B26BF9"/>
    <w:rsid w:val="00B26C07"/>
    <w:rsid w:val="00B26CB7"/>
    <w:rsid w:val="00B27087"/>
    <w:rsid w:val="00B2762C"/>
    <w:rsid w:val="00B27642"/>
    <w:rsid w:val="00B278D5"/>
    <w:rsid w:val="00B279B8"/>
    <w:rsid w:val="00B27F70"/>
    <w:rsid w:val="00B3015A"/>
    <w:rsid w:val="00B301FE"/>
    <w:rsid w:val="00B30460"/>
    <w:rsid w:val="00B305D4"/>
    <w:rsid w:val="00B305EE"/>
    <w:rsid w:val="00B30CAB"/>
    <w:rsid w:val="00B30EF8"/>
    <w:rsid w:val="00B31063"/>
    <w:rsid w:val="00B310AF"/>
    <w:rsid w:val="00B313DC"/>
    <w:rsid w:val="00B31560"/>
    <w:rsid w:val="00B315BA"/>
    <w:rsid w:val="00B3177C"/>
    <w:rsid w:val="00B31A73"/>
    <w:rsid w:val="00B31D43"/>
    <w:rsid w:val="00B31EBF"/>
    <w:rsid w:val="00B31F1F"/>
    <w:rsid w:val="00B31F75"/>
    <w:rsid w:val="00B31FB4"/>
    <w:rsid w:val="00B31FC1"/>
    <w:rsid w:val="00B32216"/>
    <w:rsid w:val="00B3225E"/>
    <w:rsid w:val="00B3235E"/>
    <w:rsid w:val="00B325A5"/>
    <w:rsid w:val="00B32750"/>
    <w:rsid w:val="00B329BF"/>
    <w:rsid w:val="00B32ADA"/>
    <w:rsid w:val="00B32AF3"/>
    <w:rsid w:val="00B32BC4"/>
    <w:rsid w:val="00B32F20"/>
    <w:rsid w:val="00B3318F"/>
    <w:rsid w:val="00B33323"/>
    <w:rsid w:val="00B335AD"/>
    <w:rsid w:val="00B33942"/>
    <w:rsid w:val="00B33B61"/>
    <w:rsid w:val="00B33DA9"/>
    <w:rsid w:val="00B33FDB"/>
    <w:rsid w:val="00B346F0"/>
    <w:rsid w:val="00B34A42"/>
    <w:rsid w:val="00B34ABB"/>
    <w:rsid w:val="00B34BF7"/>
    <w:rsid w:val="00B34C9A"/>
    <w:rsid w:val="00B34CC4"/>
    <w:rsid w:val="00B34F0B"/>
    <w:rsid w:val="00B35548"/>
    <w:rsid w:val="00B35923"/>
    <w:rsid w:val="00B35BDF"/>
    <w:rsid w:val="00B35C39"/>
    <w:rsid w:val="00B35C7B"/>
    <w:rsid w:val="00B35CE8"/>
    <w:rsid w:val="00B35EB2"/>
    <w:rsid w:val="00B35F42"/>
    <w:rsid w:val="00B360C4"/>
    <w:rsid w:val="00B36215"/>
    <w:rsid w:val="00B36B13"/>
    <w:rsid w:val="00B36E08"/>
    <w:rsid w:val="00B36E0B"/>
    <w:rsid w:val="00B36EE6"/>
    <w:rsid w:val="00B373BA"/>
    <w:rsid w:val="00B373E9"/>
    <w:rsid w:val="00B37508"/>
    <w:rsid w:val="00B37618"/>
    <w:rsid w:val="00B377B9"/>
    <w:rsid w:val="00B37A48"/>
    <w:rsid w:val="00B37B7A"/>
    <w:rsid w:val="00B37F69"/>
    <w:rsid w:val="00B4014D"/>
    <w:rsid w:val="00B40180"/>
    <w:rsid w:val="00B4041C"/>
    <w:rsid w:val="00B4077E"/>
    <w:rsid w:val="00B408BF"/>
    <w:rsid w:val="00B408DB"/>
    <w:rsid w:val="00B4096B"/>
    <w:rsid w:val="00B40A9B"/>
    <w:rsid w:val="00B4129A"/>
    <w:rsid w:val="00B412F4"/>
    <w:rsid w:val="00B4138A"/>
    <w:rsid w:val="00B41746"/>
    <w:rsid w:val="00B419C2"/>
    <w:rsid w:val="00B41CEF"/>
    <w:rsid w:val="00B41D48"/>
    <w:rsid w:val="00B426F0"/>
    <w:rsid w:val="00B42AD0"/>
    <w:rsid w:val="00B42B17"/>
    <w:rsid w:val="00B42F5B"/>
    <w:rsid w:val="00B4319A"/>
    <w:rsid w:val="00B432E6"/>
    <w:rsid w:val="00B4331A"/>
    <w:rsid w:val="00B4375C"/>
    <w:rsid w:val="00B438F4"/>
    <w:rsid w:val="00B43A61"/>
    <w:rsid w:val="00B43A82"/>
    <w:rsid w:val="00B43B9B"/>
    <w:rsid w:val="00B43BDE"/>
    <w:rsid w:val="00B43CE2"/>
    <w:rsid w:val="00B43EBA"/>
    <w:rsid w:val="00B43F9D"/>
    <w:rsid w:val="00B446AB"/>
    <w:rsid w:val="00B45DF7"/>
    <w:rsid w:val="00B46120"/>
    <w:rsid w:val="00B4614A"/>
    <w:rsid w:val="00B4632C"/>
    <w:rsid w:val="00B46399"/>
    <w:rsid w:val="00B465BA"/>
    <w:rsid w:val="00B46646"/>
    <w:rsid w:val="00B4673C"/>
    <w:rsid w:val="00B468DD"/>
    <w:rsid w:val="00B47666"/>
    <w:rsid w:val="00B479F1"/>
    <w:rsid w:val="00B47C25"/>
    <w:rsid w:val="00B47DE3"/>
    <w:rsid w:val="00B47F5A"/>
    <w:rsid w:val="00B5071C"/>
    <w:rsid w:val="00B5090B"/>
    <w:rsid w:val="00B50E4E"/>
    <w:rsid w:val="00B51050"/>
    <w:rsid w:val="00B5108C"/>
    <w:rsid w:val="00B51095"/>
    <w:rsid w:val="00B510E6"/>
    <w:rsid w:val="00B5113A"/>
    <w:rsid w:val="00B511DD"/>
    <w:rsid w:val="00B51444"/>
    <w:rsid w:val="00B514FD"/>
    <w:rsid w:val="00B5160D"/>
    <w:rsid w:val="00B5191B"/>
    <w:rsid w:val="00B51AD3"/>
    <w:rsid w:val="00B51E33"/>
    <w:rsid w:val="00B51F73"/>
    <w:rsid w:val="00B522B6"/>
    <w:rsid w:val="00B525CB"/>
    <w:rsid w:val="00B525E8"/>
    <w:rsid w:val="00B526C2"/>
    <w:rsid w:val="00B52704"/>
    <w:rsid w:val="00B52C96"/>
    <w:rsid w:val="00B52D09"/>
    <w:rsid w:val="00B52E21"/>
    <w:rsid w:val="00B53169"/>
    <w:rsid w:val="00B531C5"/>
    <w:rsid w:val="00B53472"/>
    <w:rsid w:val="00B53567"/>
    <w:rsid w:val="00B536F0"/>
    <w:rsid w:val="00B539A1"/>
    <w:rsid w:val="00B53AE1"/>
    <w:rsid w:val="00B53BF7"/>
    <w:rsid w:val="00B53CB8"/>
    <w:rsid w:val="00B53D4D"/>
    <w:rsid w:val="00B53D96"/>
    <w:rsid w:val="00B5407E"/>
    <w:rsid w:val="00B54082"/>
    <w:rsid w:val="00B54158"/>
    <w:rsid w:val="00B541D4"/>
    <w:rsid w:val="00B544BA"/>
    <w:rsid w:val="00B54514"/>
    <w:rsid w:val="00B546A6"/>
    <w:rsid w:val="00B54736"/>
    <w:rsid w:val="00B54EE8"/>
    <w:rsid w:val="00B54EEA"/>
    <w:rsid w:val="00B550B5"/>
    <w:rsid w:val="00B5547C"/>
    <w:rsid w:val="00B554A5"/>
    <w:rsid w:val="00B556FB"/>
    <w:rsid w:val="00B55D20"/>
    <w:rsid w:val="00B55F28"/>
    <w:rsid w:val="00B560D0"/>
    <w:rsid w:val="00B560DE"/>
    <w:rsid w:val="00B562B9"/>
    <w:rsid w:val="00B5635E"/>
    <w:rsid w:val="00B56475"/>
    <w:rsid w:val="00B56705"/>
    <w:rsid w:val="00B56718"/>
    <w:rsid w:val="00B5675B"/>
    <w:rsid w:val="00B57343"/>
    <w:rsid w:val="00B573BE"/>
    <w:rsid w:val="00B57638"/>
    <w:rsid w:val="00B576F6"/>
    <w:rsid w:val="00B57F08"/>
    <w:rsid w:val="00B60112"/>
    <w:rsid w:val="00B60151"/>
    <w:rsid w:val="00B60216"/>
    <w:rsid w:val="00B6044A"/>
    <w:rsid w:val="00B6045B"/>
    <w:rsid w:val="00B607AE"/>
    <w:rsid w:val="00B60A18"/>
    <w:rsid w:val="00B60DF9"/>
    <w:rsid w:val="00B60E08"/>
    <w:rsid w:val="00B61184"/>
    <w:rsid w:val="00B61390"/>
    <w:rsid w:val="00B616E1"/>
    <w:rsid w:val="00B6181E"/>
    <w:rsid w:val="00B6189B"/>
    <w:rsid w:val="00B61976"/>
    <w:rsid w:val="00B61AD1"/>
    <w:rsid w:val="00B61BC0"/>
    <w:rsid w:val="00B61C55"/>
    <w:rsid w:val="00B61D97"/>
    <w:rsid w:val="00B61F71"/>
    <w:rsid w:val="00B6246B"/>
    <w:rsid w:val="00B6251C"/>
    <w:rsid w:val="00B625B2"/>
    <w:rsid w:val="00B6284A"/>
    <w:rsid w:val="00B6285D"/>
    <w:rsid w:val="00B62BD4"/>
    <w:rsid w:val="00B62CDC"/>
    <w:rsid w:val="00B62D07"/>
    <w:rsid w:val="00B62E51"/>
    <w:rsid w:val="00B630F9"/>
    <w:rsid w:val="00B63530"/>
    <w:rsid w:val="00B636F6"/>
    <w:rsid w:val="00B6372D"/>
    <w:rsid w:val="00B6380F"/>
    <w:rsid w:val="00B63EB6"/>
    <w:rsid w:val="00B63F05"/>
    <w:rsid w:val="00B640C7"/>
    <w:rsid w:val="00B6418F"/>
    <w:rsid w:val="00B64192"/>
    <w:rsid w:val="00B6437D"/>
    <w:rsid w:val="00B64576"/>
    <w:rsid w:val="00B6467D"/>
    <w:rsid w:val="00B64918"/>
    <w:rsid w:val="00B64B42"/>
    <w:rsid w:val="00B64CBC"/>
    <w:rsid w:val="00B64EF4"/>
    <w:rsid w:val="00B64F4A"/>
    <w:rsid w:val="00B657FF"/>
    <w:rsid w:val="00B659BF"/>
    <w:rsid w:val="00B659D4"/>
    <w:rsid w:val="00B65DC4"/>
    <w:rsid w:val="00B65E85"/>
    <w:rsid w:val="00B66293"/>
    <w:rsid w:val="00B6663B"/>
    <w:rsid w:val="00B6675E"/>
    <w:rsid w:val="00B66E9A"/>
    <w:rsid w:val="00B67085"/>
    <w:rsid w:val="00B676B0"/>
    <w:rsid w:val="00B67AF8"/>
    <w:rsid w:val="00B67B48"/>
    <w:rsid w:val="00B70045"/>
    <w:rsid w:val="00B702FD"/>
    <w:rsid w:val="00B708F2"/>
    <w:rsid w:val="00B70A53"/>
    <w:rsid w:val="00B70ACE"/>
    <w:rsid w:val="00B70C4D"/>
    <w:rsid w:val="00B70DB3"/>
    <w:rsid w:val="00B70DD6"/>
    <w:rsid w:val="00B70E19"/>
    <w:rsid w:val="00B7124D"/>
    <w:rsid w:val="00B7187E"/>
    <w:rsid w:val="00B71AC1"/>
    <w:rsid w:val="00B71DF9"/>
    <w:rsid w:val="00B71F7D"/>
    <w:rsid w:val="00B71FB0"/>
    <w:rsid w:val="00B72016"/>
    <w:rsid w:val="00B7245E"/>
    <w:rsid w:val="00B725A3"/>
    <w:rsid w:val="00B72672"/>
    <w:rsid w:val="00B72695"/>
    <w:rsid w:val="00B726D2"/>
    <w:rsid w:val="00B729B7"/>
    <w:rsid w:val="00B72AEE"/>
    <w:rsid w:val="00B72B1F"/>
    <w:rsid w:val="00B72C57"/>
    <w:rsid w:val="00B72D95"/>
    <w:rsid w:val="00B72FA3"/>
    <w:rsid w:val="00B73085"/>
    <w:rsid w:val="00B731A8"/>
    <w:rsid w:val="00B7376F"/>
    <w:rsid w:val="00B73AB2"/>
    <w:rsid w:val="00B73D9B"/>
    <w:rsid w:val="00B740F1"/>
    <w:rsid w:val="00B7419C"/>
    <w:rsid w:val="00B7434C"/>
    <w:rsid w:val="00B744DE"/>
    <w:rsid w:val="00B748F5"/>
    <w:rsid w:val="00B749C6"/>
    <w:rsid w:val="00B74B96"/>
    <w:rsid w:val="00B74BC4"/>
    <w:rsid w:val="00B74BDC"/>
    <w:rsid w:val="00B75025"/>
    <w:rsid w:val="00B751B5"/>
    <w:rsid w:val="00B7520B"/>
    <w:rsid w:val="00B753A9"/>
    <w:rsid w:val="00B75507"/>
    <w:rsid w:val="00B755EE"/>
    <w:rsid w:val="00B7560E"/>
    <w:rsid w:val="00B75763"/>
    <w:rsid w:val="00B7578F"/>
    <w:rsid w:val="00B758E8"/>
    <w:rsid w:val="00B759E1"/>
    <w:rsid w:val="00B75ADA"/>
    <w:rsid w:val="00B7605C"/>
    <w:rsid w:val="00B7664E"/>
    <w:rsid w:val="00B76745"/>
    <w:rsid w:val="00B76776"/>
    <w:rsid w:val="00B769EB"/>
    <w:rsid w:val="00B76AC3"/>
    <w:rsid w:val="00B76AFF"/>
    <w:rsid w:val="00B76B2F"/>
    <w:rsid w:val="00B76B7B"/>
    <w:rsid w:val="00B76C2E"/>
    <w:rsid w:val="00B76DAC"/>
    <w:rsid w:val="00B76DD1"/>
    <w:rsid w:val="00B774A2"/>
    <w:rsid w:val="00B775AA"/>
    <w:rsid w:val="00B77848"/>
    <w:rsid w:val="00B77AD1"/>
    <w:rsid w:val="00B77E11"/>
    <w:rsid w:val="00B77E3F"/>
    <w:rsid w:val="00B8027C"/>
    <w:rsid w:val="00B80389"/>
    <w:rsid w:val="00B806D8"/>
    <w:rsid w:val="00B80807"/>
    <w:rsid w:val="00B8087F"/>
    <w:rsid w:val="00B80A19"/>
    <w:rsid w:val="00B80B3F"/>
    <w:rsid w:val="00B80EAC"/>
    <w:rsid w:val="00B81202"/>
    <w:rsid w:val="00B814D0"/>
    <w:rsid w:val="00B81B40"/>
    <w:rsid w:val="00B81D31"/>
    <w:rsid w:val="00B81FF9"/>
    <w:rsid w:val="00B82031"/>
    <w:rsid w:val="00B82411"/>
    <w:rsid w:val="00B826DE"/>
    <w:rsid w:val="00B82965"/>
    <w:rsid w:val="00B82C9C"/>
    <w:rsid w:val="00B82CA5"/>
    <w:rsid w:val="00B82D14"/>
    <w:rsid w:val="00B82D30"/>
    <w:rsid w:val="00B82D52"/>
    <w:rsid w:val="00B82F9B"/>
    <w:rsid w:val="00B83195"/>
    <w:rsid w:val="00B83549"/>
    <w:rsid w:val="00B83628"/>
    <w:rsid w:val="00B838C2"/>
    <w:rsid w:val="00B83B33"/>
    <w:rsid w:val="00B83C58"/>
    <w:rsid w:val="00B83CDB"/>
    <w:rsid w:val="00B83D03"/>
    <w:rsid w:val="00B8409B"/>
    <w:rsid w:val="00B8437F"/>
    <w:rsid w:val="00B844FC"/>
    <w:rsid w:val="00B845E9"/>
    <w:rsid w:val="00B84720"/>
    <w:rsid w:val="00B847F4"/>
    <w:rsid w:val="00B848AF"/>
    <w:rsid w:val="00B848E4"/>
    <w:rsid w:val="00B84C44"/>
    <w:rsid w:val="00B84F41"/>
    <w:rsid w:val="00B84F5C"/>
    <w:rsid w:val="00B84FA5"/>
    <w:rsid w:val="00B84FBB"/>
    <w:rsid w:val="00B85062"/>
    <w:rsid w:val="00B85066"/>
    <w:rsid w:val="00B8508B"/>
    <w:rsid w:val="00B854F7"/>
    <w:rsid w:val="00B856B3"/>
    <w:rsid w:val="00B856B4"/>
    <w:rsid w:val="00B85729"/>
    <w:rsid w:val="00B85886"/>
    <w:rsid w:val="00B859BB"/>
    <w:rsid w:val="00B85C75"/>
    <w:rsid w:val="00B85C7E"/>
    <w:rsid w:val="00B85D67"/>
    <w:rsid w:val="00B85D7E"/>
    <w:rsid w:val="00B85F01"/>
    <w:rsid w:val="00B8624C"/>
    <w:rsid w:val="00B86345"/>
    <w:rsid w:val="00B86553"/>
    <w:rsid w:val="00B86EA9"/>
    <w:rsid w:val="00B870B4"/>
    <w:rsid w:val="00B870FE"/>
    <w:rsid w:val="00B87180"/>
    <w:rsid w:val="00B873BC"/>
    <w:rsid w:val="00B8759A"/>
    <w:rsid w:val="00B875E9"/>
    <w:rsid w:val="00B878F6"/>
    <w:rsid w:val="00B87D1F"/>
    <w:rsid w:val="00B901BC"/>
    <w:rsid w:val="00B903A0"/>
    <w:rsid w:val="00B90782"/>
    <w:rsid w:val="00B90AA9"/>
    <w:rsid w:val="00B90AAC"/>
    <w:rsid w:val="00B90B8C"/>
    <w:rsid w:val="00B910D9"/>
    <w:rsid w:val="00B911F6"/>
    <w:rsid w:val="00B9131C"/>
    <w:rsid w:val="00B9138D"/>
    <w:rsid w:val="00B917BC"/>
    <w:rsid w:val="00B91D66"/>
    <w:rsid w:val="00B91F39"/>
    <w:rsid w:val="00B92916"/>
    <w:rsid w:val="00B92FAC"/>
    <w:rsid w:val="00B93320"/>
    <w:rsid w:val="00B93B52"/>
    <w:rsid w:val="00B93D5D"/>
    <w:rsid w:val="00B93DA4"/>
    <w:rsid w:val="00B93F63"/>
    <w:rsid w:val="00B944C2"/>
    <w:rsid w:val="00B945B0"/>
    <w:rsid w:val="00B947C0"/>
    <w:rsid w:val="00B947DE"/>
    <w:rsid w:val="00B94B94"/>
    <w:rsid w:val="00B94BC8"/>
    <w:rsid w:val="00B94F37"/>
    <w:rsid w:val="00B950EA"/>
    <w:rsid w:val="00B95921"/>
    <w:rsid w:val="00B9599C"/>
    <w:rsid w:val="00B95D04"/>
    <w:rsid w:val="00B96067"/>
    <w:rsid w:val="00B961E8"/>
    <w:rsid w:val="00B96210"/>
    <w:rsid w:val="00B963C1"/>
    <w:rsid w:val="00B9641A"/>
    <w:rsid w:val="00B9648D"/>
    <w:rsid w:val="00B965C1"/>
    <w:rsid w:val="00B967DB"/>
    <w:rsid w:val="00B96964"/>
    <w:rsid w:val="00B96CA9"/>
    <w:rsid w:val="00B96D07"/>
    <w:rsid w:val="00B97041"/>
    <w:rsid w:val="00B9706F"/>
    <w:rsid w:val="00B97740"/>
    <w:rsid w:val="00B97C0C"/>
    <w:rsid w:val="00B97D45"/>
    <w:rsid w:val="00B97E9A"/>
    <w:rsid w:val="00BA03BE"/>
    <w:rsid w:val="00BA0550"/>
    <w:rsid w:val="00BA05F4"/>
    <w:rsid w:val="00BA08A7"/>
    <w:rsid w:val="00BA0956"/>
    <w:rsid w:val="00BA0A80"/>
    <w:rsid w:val="00BA0A8F"/>
    <w:rsid w:val="00BA0C6D"/>
    <w:rsid w:val="00BA0F88"/>
    <w:rsid w:val="00BA10FB"/>
    <w:rsid w:val="00BA15A7"/>
    <w:rsid w:val="00BA1635"/>
    <w:rsid w:val="00BA1759"/>
    <w:rsid w:val="00BA196E"/>
    <w:rsid w:val="00BA1B88"/>
    <w:rsid w:val="00BA1E34"/>
    <w:rsid w:val="00BA1F45"/>
    <w:rsid w:val="00BA202A"/>
    <w:rsid w:val="00BA203F"/>
    <w:rsid w:val="00BA21CA"/>
    <w:rsid w:val="00BA21E5"/>
    <w:rsid w:val="00BA234C"/>
    <w:rsid w:val="00BA257C"/>
    <w:rsid w:val="00BA2753"/>
    <w:rsid w:val="00BA2A10"/>
    <w:rsid w:val="00BA2B62"/>
    <w:rsid w:val="00BA2B95"/>
    <w:rsid w:val="00BA2E04"/>
    <w:rsid w:val="00BA2E82"/>
    <w:rsid w:val="00BA2F2E"/>
    <w:rsid w:val="00BA306F"/>
    <w:rsid w:val="00BA3290"/>
    <w:rsid w:val="00BA32A6"/>
    <w:rsid w:val="00BA3485"/>
    <w:rsid w:val="00BA377F"/>
    <w:rsid w:val="00BA3961"/>
    <w:rsid w:val="00BA39F5"/>
    <w:rsid w:val="00BA3A40"/>
    <w:rsid w:val="00BA419D"/>
    <w:rsid w:val="00BA4692"/>
    <w:rsid w:val="00BA4724"/>
    <w:rsid w:val="00BA48A1"/>
    <w:rsid w:val="00BA4B88"/>
    <w:rsid w:val="00BA4BD0"/>
    <w:rsid w:val="00BA4D90"/>
    <w:rsid w:val="00BA4E5B"/>
    <w:rsid w:val="00BA4F2F"/>
    <w:rsid w:val="00BA54EB"/>
    <w:rsid w:val="00BA55CE"/>
    <w:rsid w:val="00BA5836"/>
    <w:rsid w:val="00BA5E7C"/>
    <w:rsid w:val="00BA6146"/>
    <w:rsid w:val="00BA62E7"/>
    <w:rsid w:val="00BA66C3"/>
    <w:rsid w:val="00BA6C30"/>
    <w:rsid w:val="00BA6CD8"/>
    <w:rsid w:val="00BA6E9D"/>
    <w:rsid w:val="00BA7487"/>
    <w:rsid w:val="00BA759D"/>
    <w:rsid w:val="00BA7856"/>
    <w:rsid w:val="00BA78C7"/>
    <w:rsid w:val="00BA7DB5"/>
    <w:rsid w:val="00BA7F30"/>
    <w:rsid w:val="00BA7FD9"/>
    <w:rsid w:val="00BA7FDB"/>
    <w:rsid w:val="00BB01F3"/>
    <w:rsid w:val="00BB022A"/>
    <w:rsid w:val="00BB023F"/>
    <w:rsid w:val="00BB061F"/>
    <w:rsid w:val="00BB0622"/>
    <w:rsid w:val="00BB07C5"/>
    <w:rsid w:val="00BB09E2"/>
    <w:rsid w:val="00BB0AA8"/>
    <w:rsid w:val="00BB0E9D"/>
    <w:rsid w:val="00BB15F2"/>
    <w:rsid w:val="00BB184C"/>
    <w:rsid w:val="00BB1A30"/>
    <w:rsid w:val="00BB1B47"/>
    <w:rsid w:val="00BB20AF"/>
    <w:rsid w:val="00BB2298"/>
    <w:rsid w:val="00BB253B"/>
    <w:rsid w:val="00BB269B"/>
    <w:rsid w:val="00BB279D"/>
    <w:rsid w:val="00BB2838"/>
    <w:rsid w:val="00BB2A49"/>
    <w:rsid w:val="00BB2B31"/>
    <w:rsid w:val="00BB2C6B"/>
    <w:rsid w:val="00BB3239"/>
    <w:rsid w:val="00BB36D8"/>
    <w:rsid w:val="00BB3B26"/>
    <w:rsid w:val="00BB427C"/>
    <w:rsid w:val="00BB44B3"/>
    <w:rsid w:val="00BB44D3"/>
    <w:rsid w:val="00BB457F"/>
    <w:rsid w:val="00BB4737"/>
    <w:rsid w:val="00BB50A8"/>
    <w:rsid w:val="00BB5118"/>
    <w:rsid w:val="00BB5229"/>
    <w:rsid w:val="00BB5B20"/>
    <w:rsid w:val="00BB5FA9"/>
    <w:rsid w:val="00BB622B"/>
    <w:rsid w:val="00BB623E"/>
    <w:rsid w:val="00BB630E"/>
    <w:rsid w:val="00BB632D"/>
    <w:rsid w:val="00BB7521"/>
    <w:rsid w:val="00BB756B"/>
    <w:rsid w:val="00BB7C65"/>
    <w:rsid w:val="00BB7D38"/>
    <w:rsid w:val="00BB7EDB"/>
    <w:rsid w:val="00BB7F2B"/>
    <w:rsid w:val="00BB7FB1"/>
    <w:rsid w:val="00BB7FCE"/>
    <w:rsid w:val="00BC0137"/>
    <w:rsid w:val="00BC0245"/>
    <w:rsid w:val="00BC02A7"/>
    <w:rsid w:val="00BC06C5"/>
    <w:rsid w:val="00BC0869"/>
    <w:rsid w:val="00BC1024"/>
    <w:rsid w:val="00BC1BF0"/>
    <w:rsid w:val="00BC1E40"/>
    <w:rsid w:val="00BC1EC2"/>
    <w:rsid w:val="00BC1F38"/>
    <w:rsid w:val="00BC20BD"/>
    <w:rsid w:val="00BC236A"/>
    <w:rsid w:val="00BC24B4"/>
    <w:rsid w:val="00BC2662"/>
    <w:rsid w:val="00BC27F3"/>
    <w:rsid w:val="00BC2B32"/>
    <w:rsid w:val="00BC2CBB"/>
    <w:rsid w:val="00BC2F51"/>
    <w:rsid w:val="00BC3034"/>
    <w:rsid w:val="00BC362B"/>
    <w:rsid w:val="00BC3B8E"/>
    <w:rsid w:val="00BC3E29"/>
    <w:rsid w:val="00BC3F6B"/>
    <w:rsid w:val="00BC4054"/>
    <w:rsid w:val="00BC41F0"/>
    <w:rsid w:val="00BC4249"/>
    <w:rsid w:val="00BC4274"/>
    <w:rsid w:val="00BC4340"/>
    <w:rsid w:val="00BC447B"/>
    <w:rsid w:val="00BC4647"/>
    <w:rsid w:val="00BC4A35"/>
    <w:rsid w:val="00BC5119"/>
    <w:rsid w:val="00BC51D0"/>
    <w:rsid w:val="00BC558A"/>
    <w:rsid w:val="00BC5953"/>
    <w:rsid w:val="00BC5986"/>
    <w:rsid w:val="00BC5AFA"/>
    <w:rsid w:val="00BC5D69"/>
    <w:rsid w:val="00BC5EB0"/>
    <w:rsid w:val="00BC6214"/>
    <w:rsid w:val="00BC647C"/>
    <w:rsid w:val="00BC6A43"/>
    <w:rsid w:val="00BC6BDA"/>
    <w:rsid w:val="00BC6ECD"/>
    <w:rsid w:val="00BC7501"/>
    <w:rsid w:val="00BC775A"/>
    <w:rsid w:val="00BC77C9"/>
    <w:rsid w:val="00BC78AE"/>
    <w:rsid w:val="00BC7B14"/>
    <w:rsid w:val="00BC7B8A"/>
    <w:rsid w:val="00BD0035"/>
    <w:rsid w:val="00BD0121"/>
    <w:rsid w:val="00BD0228"/>
    <w:rsid w:val="00BD02E4"/>
    <w:rsid w:val="00BD054C"/>
    <w:rsid w:val="00BD0A67"/>
    <w:rsid w:val="00BD1103"/>
    <w:rsid w:val="00BD1569"/>
    <w:rsid w:val="00BD1647"/>
    <w:rsid w:val="00BD1868"/>
    <w:rsid w:val="00BD1BC5"/>
    <w:rsid w:val="00BD1BE5"/>
    <w:rsid w:val="00BD1D06"/>
    <w:rsid w:val="00BD2130"/>
    <w:rsid w:val="00BD2188"/>
    <w:rsid w:val="00BD26E7"/>
    <w:rsid w:val="00BD2819"/>
    <w:rsid w:val="00BD2A17"/>
    <w:rsid w:val="00BD2AF4"/>
    <w:rsid w:val="00BD2BEC"/>
    <w:rsid w:val="00BD2E2D"/>
    <w:rsid w:val="00BD30C2"/>
    <w:rsid w:val="00BD30E0"/>
    <w:rsid w:val="00BD31B2"/>
    <w:rsid w:val="00BD32F7"/>
    <w:rsid w:val="00BD334E"/>
    <w:rsid w:val="00BD3359"/>
    <w:rsid w:val="00BD34A3"/>
    <w:rsid w:val="00BD358B"/>
    <w:rsid w:val="00BD362C"/>
    <w:rsid w:val="00BD373E"/>
    <w:rsid w:val="00BD3A13"/>
    <w:rsid w:val="00BD3E38"/>
    <w:rsid w:val="00BD44A7"/>
    <w:rsid w:val="00BD46D2"/>
    <w:rsid w:val="00BD47BF"/>
    <w:rsid w:val="00BD48E5"/>
    <w:rsid w:val="00BD4BB9"/>
    <w:rsid w:val="00BD4FA7"/>
    <w:rsid w:val="00BD56F7"/>
    <w:rsid w:val="00BD5700"/>
    <w:rsid w:val="00BD58B8"/>
    <w:rsid w:val="00BD5CC1"/>
    <w:rsid w:val="00BD6095"/>
    <w:rsid w:val="00BD677D"/>
    <w:rsid w:val="00BD68C8"/>
    <w:rsid w:val="00BD6B63"/>
    <w:rsid w:val="00BD6DCF"/>
    <w:rsid w:val="00BD6E1A"/>
    <w:rsid w:val="00BD7097"/>
    <w:rsid w:val="00BD7383"/>
    <w:rsid w:val="00BD7430"/>
    <w:rsid w:val="00BD7ADD"/>
    <w:rsid w:val="00BD7B68"/>
    <w:rsid w:val="00BD7C9D"/>
    <w:rsid w:val="00BE0127"/>
    <w:rsid w:val="00BE0168"/>
    <w:rsid w:val="00BE01C3"/>
    <w:rsid w:val="00BE05CB"/>
    <w:rsid w:val="00BE0779"/>
    <w:rsid w:val="00BE08F8"/>
    <w:rsid w:val="00BE0BAE"/>
    <w:rsid w:val="00BE10F1"/>
    <w:rsid w:val="00BE13D9"/>
    <w:rsid w:val="00BE14F7"/>
    <w:rsid w:val="00BE15F7"/>
    <w:rsid w:val="00BE164D"/>
    <w:rsid w:val="00BE166D"/>
    <w:rsid w:val="00BE1D44"/>
    <w:rsid w:val="00BE1D8C"/>
    <w:rsid w:val="00BE2045"/>
    <w:rsid w:val="00BE2189"/>
    <w:rsid w:val="00BE2192"/>
    <w:rsid w:val="00BE26AF"/>
    <w:rsid w:val="00BE28D1"/>
    <w:rsid w:val="00BE37F4"/>
    <w:rsid w:val="00BE38FC"/>
    <w:rsid w:val="00BE3AB5"/>
    <w:rsid w:val="00BE3AC9"/>
    <w:rsid w:val="00BE3C53"/>
    <w:rsid w:val="00BE3EA2"/>
    <w:rsid w:val="00BE457D"/>
    <w:rsid w:val="00BE45C3"/>
    <w:rsid w:val="00BE462A"/>
    <w:rsid w:val="00BE4670"/>
    <w:rsid w:val="00BE4843"/>
    <w:rsid w:val="00BE4918"/>
    <w:rsid w:val="00BE4994"/>
    <w:rsid w:val="00BE4BDF"/>
    <w:rsid w:val="00BE4FE7"/>
    <w:rsid w:val="00BE52CE"/>
    <w:rsid w:val="00BE5303"/>
    <w:rsid w:val="00BE5612"/>
    <w:rsid w:val="00BE587B"/>
    <w:rsid w:val="00BE58A3"/>
    <w:rsid w:val="00BE594D"/>
    <w:rsid w:val="00BE6316"/>
    <w:rsid w:val="00BE66E2"/>
    <w:rsid w:val="00BE6780"/>
    <w:rsid w:val="00BE6793"/>
    <w:rsid w:val="00BE693D"/>
    <w:rsid w:val="00BE69E7"/>
    <w:rsid w:val="00BE6F20"/>
    <w:rsid w:val="00BE6F2A"/>
    <w:rsid w:val="00BE6FE8"/>
    <w:rsid w:val="00BE78C2"/>
    <w:rsid w:val="00BE7954"/>
    <w:rsid w:val="00BE79AD"/>
    <w:rsid w:val="00BE7A22"/>
    <w:rsid w:val="00BE7A38"/>
    <w:rsid w:val="00BF0897"/>
    <w:rsid w:val="00BF0931"/>
    <w:rsid w:val="00BF0DF1"/>
    <w:rsid w:val="00BF0E38"/>
    <w:rsid w:val="00BF10CF"/>
    <w:rsid w:val="00BF11F7"/>
    <w:rsid w:val="00BF1276"/>
    <w:rsid w:val="00BF1B13"/>
    <w:rsid w:val="00BF1D38"/>
    <w:rsid w:val="00BF1F84"/>
    <w:rsid w:val="00BF2235"/>
    <w:rsid w:val="00BF2266"/>
    <w:rsid w:val="00BF2DCC"/>
    <w:rsid w:val="00BF2F3D"/>
    <w:rsid w:val="00BF2FAC"/>
    <w:rsid w:val="00BF308E"/>
    <w:rsid w:val="00BF3123"/>
    <w:rsid w:val="00BF385A"/>
    <w:rsid w:val="00BF38AC"/>
    <w:rsid w:val="00BF39EF"/>
    <w:rsid w:val="00BF3DA4"/>
    <w:rsid w:val="00BF3E02"/>
    <w:rsid w:val="00BF444A"/>
    <w:rsid w:val="00BF44F6"/>
    <w:rsid w:val="00BF46E7"/>
    <w:rsid w:val="00BF4752"/>
    <w:rsid w:val="00BF47D1"/>
    <w:rsid w:val="00BF47FA"/>
    <w:rsid w:val="00BF4915"/>
    <w:rsid w:val="00BF4AD2"/>
    <w:rsid w:val="00BF4D82"/>
    <w:rsid w:val="00BF5392"/>
    <w:rsid w:val="00BF5738"/>
    <w:rsid w:val="00BF5939"/>
    <w:rsid w:val="00BF598D"/>
    <w:rsid w:val="00BF5D55"/>
    <w:rsid w:val="00BF5E43"/>
    <w:rsid w:val="00BF5E66"/>
    <w:rsid w:val="00BF5F67"/>
    <w:rsid w:val="00BF62CF"/>
    <w:rsid w:val="00BF69D1"/>
    <w:rsid w:val="00BF6BEF"/>
    <w:rsid w:val="00BF6C1C"/>
    <w:rsid w:val="00BF6C41"/>
    <w:rsid w:val="00BF6CBF"/>
    <w:rsid w:val="00BF6E1F"/>
    <w:rsid w:val="00BF71C8"/>
    <w:rsid w:val="00BF7390"/>
    <w:rsid w:val="00BF7550"/>
    <w:rsid w:val="00BF75EA"/>
    <w:rsid w:val="00BF7747"/>
    <w:rsid w:val="00BF77DB"/>
    <w:rsid w:val="00BF7829"/>
    <w:rsid w:val="00BF78E5"/>
    <w:rsid w:val="00BF7A1C"/>
    <w:rsid w:val="00BF7E0E"/>
    <w:rsid w:val="00BF7F0D"/>
    <w:rsid w:val="00C002AA"/>
    <w:rsid w:val="00C00654"/>
    <w:rsid w:val="00C00856"/>
    <w:rsid w:val="00C0098E"/>
    <w:rsid w:val="00C015A6"/>
    <w:rsid w:val="00C017F1"/>
    <w:rsid w:val="00C01E18"/>
    <w:rsid w:val="00C01E65"/>
    <w:rsid w:val="00C0208D"/>
    <w:rsid w:val="00C02263"/>
    <w:rsid w:val="00C022B8"/>
    <w:rsid w:val="00C02353"/>
    <w:rsid w:val="00C0278A"/>
    <w:rsid w:val="00C028FC"/>
    <w:rsid w:val="00C02AA8"/>
    <w:rsid w:val="00C02BA4"/>
    <w:rsid w:val="00C02E79"/>
    <w:rsid w:val="00C0342F"/>
    <w:rsid w:val="00C0391D"/>
    <w:rsid w:val="00C03AD0"/>
    <w:rsid w:val="00C03B64"/>
    <w:rsid w:val="00C03FE7"/>
    <w:rsid w:val="00C044BF"/>
    <w:rsid w:val="00C04578"/>
    <w:rsid w:val="00C049C0"/>
    <w:rsid w:val="00C049CE"/>
    <w:rsid w:val="00C050D3"/>
    <w:rsid w:val="00C05431"/>
    <w:rsid w:val="00C0543F"/>
    <w:rsid w:val="00C054F5"/>
    <w:rsid w:val="00C055FF"/>
    <w:rsid w:val="00C058F0"/>
    <w:rsid w:val="00C05B68"/>
    <w:rsid w:val="00C0613C"/>
    <w:rsid w:val="00C06243"/>
    <w:rsid w:val="00C0647C"/>
    <w:rsid w:val="00C06924"/>
    <w:rsid w:val="00C06CA9"/>
    <w:rsid w:val="00C07165"/>
    <w:rsid w:val="00C078D9"/>
    <w:rsid w:val="00C07A43"/>
    <w:rsid w:val="00C07C20"/>
    <w:rsid w:val="00C07C89"/>
    <w:rsid w:val="00C07E6F"/>
    <w:rsid w:val="00C10258"/>
    <w:rsid w:val="00C102B1"/>
    <w:rsid w:val="00C102DB"/>
    <w:rsid w:val="00C1038A"/>
    <w:rsid w:val="00C104B7"/>
    <w:rsid w:val="00C10608"/>
    <w:rsid w:val="00C10B76"/>
    <w:rsid w:val="00C10BC8"/>
    <w:rsid w:val="00C10C46"/>
    <w:rsid w:val="00C10CCB"/>
    <w:rsid w:val="00C10E4F"/>
    <w:rsid w:val="00C110CE"/>
    <w:rsid w:val="00C111F2"/>
    <w:rsid w:val="00C1153E"/>
    <w:rsid w:val="00C1154A"/>
    <w:rsid w:val="00C119E4"/>
    <w:rsid w:val="00C11CE2"/>
    <w:rsid w:val="00C12453"/>
    <w:rsid w:val="00C12586"/>
    <w:rsid w:val="00C12960"/>
    <w:rsid w:val="00C12F94"/>
    <w:rsid w:val="00C12FBE"/>
    <w:rsid w:val="00C13113"/>
    <w:rsid w:val="00C1343B"/>
    <w:rsid w:val="00C134D4"/>
    <w:rsid w:val="00C13960"/>
    <w:rsid w:val="00C13F66"/>
    <w:rsid w:val="00C13FD5"/>
    <w:rsid w:val="00C14010"/>
    <w:rsid w:val="00C14134"/>
    <w:rsid w:val="00C145AA"/>
    <w:rsid w:val="00C1466A"/>
    <w:rsid w:val="00C14ACA"/>
    <w:rsid w:val="00C14BA7"/>
    <w:rsid w:val="00C14BF0"/>
    <w:rsid w:val="00C14C91"/>
    <w:rsid w:val="00C14D42"/>
    <w:rsid w:val="00C14EFC"/>
    <w:rsid w:val="00C152D1"/>
    <w:rsid w:val="00C153A9"/>
    <w:rsid w:val="00C1541A"/>
    <w:rsid w:val="00C1558B"/>
    <w:rsid w:val="00C15B08"/>
    <w:rsid w:val="00C15CBF"/>
    <w:rsid w:val="00C16468"/>
    <w:rsid w:val="00C164BB"/>
    <w:rsid w:val="00C166CC"/>
    <w:rsid w:val="00C16767"/>
    <w:rsid w:val="00C16847"/>
    <w:rsid w:val="00C16A54"/>
    <w:rsid w:val="00C16EB8"/>
    <w:rsid w:val="00C16F7F"/>
    <w:rsid w:val="00C174BA"/>
    <w:rsid w:val="00C17517"/>
    <w:rsid w:val="00C1754C"/>
    <w:rsid w:val="00C176E8"/>
    <w:rsid w:val="00C1779A"/>
    <w:rsid w:val="00C17C74"/>
    <w:rsid w:val="00C17CF1"/>
    <w:rsid w:val="00C17EF0"/>
    <w:rsid w:val="00C2006B"/>
    <w:rsid w:val="00C20489"/>
    <w:rsid w:val="00C20894"/>
    <w:rsid w:val="00C20E8B"/>
    <w:rsid w:val="00C20FB4"/>
    <w:rsid w:val="00C2114D"/>
    <w:rsid w:val="00C2124D"/>
    <w:rsid w:val="00C2139D"/>
    <w:rsid w:val="00C215EB"/>
    <w:rsid w:val="00C2173E"/>
    <w:rsid w:val="00C217AF"/>
    <w:rsid w:val="00C21866"/>
    <w:rsid w:val="00C21A60"/>
    <w:rsid w:val="00C21AC7"/>
    <w:rsid w:val="00C2204B"/>
    <w:rsid w:val="00C222B5"/>
    <w:rsid w:val="00C2244C"/>
    <w:rsid w:val="00C224AF"/>
    <w:rsid w:val="00C228AA"/>
    <w:rsid w:val="00C229DB"/>
    <w:rsid w:val="00C22ACF"/>
    <w:rsid w:val="00C22C4A"/>
    <w:rsid w:val="00C22D24"/>
    <w:rsid w:val="00C22D89"/>
    <w:rsid w:val="00C22FF8"/>
    <w:rsid w:val="00C2308F"/>
    <w:rsid w:val="00C23194"/>
    <w:rsid w:val="00C231F4"/>
    <w:rsid w:val="00C23322"/>
    <w:rsid w:val="00C2343B"/>
    <w:rsid w:val="00C23CE5"/>
    <w:rsid w:val="00C23E14"/>
    <w:rsid w:val="00C240B5"/>
    <w:rsid w:val="00C241A0"/>
    <w:rsid w:val="00C24793"/>
    <w:rsid w:val="00C247FD"/>
    <w:rsid w:val="00C2495B"/>
    <w:rsid w:val="00C24ADC"/>
    <w:rsid w:val="00C24F65"/>
    <w:rsid w:val="00C2502E"/>
    <w:rsid w:val="00C2527E"/>
    <w:rsid w:val="00C255BC"/>
    <w:rsid w:val="00C25B63"/>
    <w:rsid w:val="00C25BE7"/>
    <w:rsid w:val="00C25C21"/>
    <w:rsid w:val="00C25CDD"/>
    <w:rsid w:val="00C263C4"/>
    <w:rsid w:val="00C2672F"/>
    <w:rsid w:val="00C26B19"/>
    <w:rsid w:val="00C26C49"/>
    <w:rsid w:val="00C26CCF"/>
    <w:rsid w:val="00C27128"/>
    <w:rsid w:val="00C27BE2"/>
    <w:rsid w:val="00C27C31"/>
    <w:rsid w:val="00C27C86"/>
    <w:rsid w:val="00C27C9F"/>
    <w:rsid w:val="00C27D4B"/>
    <w:rsid w:val="00C27E2A"/>
    <w:rsid w:val="00C27E97"/>
    <w:rsid w:val="00C3013A"/>
    <w:rsid w:val="00C3075C"/>
    <w:rsid w:val="00C30B41"/>
    <w:rsid w:val="00C31067"/>
    <w:rsid w:val="00C311C9"/>
    <w:rsid w:val="00C315E5"/>
    <w:rsid w:val="00C3196C"/>
    <w:rsid w:val="00C3249A"/>
    <w:rsid w:val="00C3255E"/>
    <w:rsid w:val="00C3265A"/>
    <w:rsid w:val="00C326E0"/>
    <w:rsid w:val="00C32710"/>
    <w:rsid w:val="00C32734"/>
    <w:rsid w:val="00C3302C"/>
    <w:rsid w:val="00C3390F"/>
    <w:rsid w:val="00C339CA"/>
    <w:rsid w:val="00C33EC2"/>
    <w:rsid w:val="00C33ECB"/>
    <w:rsid w:val="00C34056"/>
    <w:rsid w:val="00C340BC"/>
    <w:rsid w:val="00C348CF"/>
    <w:rsid w:val="00C3493B"/>
    <w:rsid w:val="00C34A37"/>
    <w:rsid w:val="00C34ADA"/>
    <w:rsid w:val="00C350A0"/>
    <w:rsid w:val="00C3512B"/>
    <w:rsid w:val="00C35509"/>
    <w:rsid w:val="00C36188"/>
    <w:rsid w:val="00C3669B"/>
    <w:rsid w:val="00C36732"/>
    <w:rsid w:val="00C368DD"/>
    <w:rsid w:val="00C36923"/>
    <w:rsid w:val="00C36C62"/>
    <w:rsid w:val="00C36E9E"/>
    <w:rsid w:val="00C36EBF"/>
    <w:rsid w:val="00C36EF8"/>
    <w:rsid w:val="00C37452"/>
    <w:rsid w:val="00C37503"/>
    <w:rsid w:val="00C375F8"/>
    <w:rsid w:val="00C378B4"/>
    <w:rsid w:val="00C4004A"/>
    <w:rsid w:val="00C40230"/>
    <w:rsid w:val="00C402E9"/>
    <w:rsid w:val="00C40399"/>
    <w:rsid w:val="00C406A4"/>
    <w:rsid w:val="00C40B73"/>
    <w:rsid w:val="00C40CAA"/>
    <w:rsid w:val="00C412B4"/>
    <w:rsid w:val="00C41595"/>
    <w:rsid w:val="00C4197E"/>
    <w:rsid w:val="00C41B1B"/>
    <w:rsid w:val="00C41CB7"/>
    <w:rsid w:val="00C41D5B"/>
    <w:rsid w:val="00C4223C"/>
    <w:rsid w:val="00C4241A"/>
    <w:rsid w:val="00C4275F"/>
    <w:rsid w:val="00C427B7"/>
    <w:rsid w:val="00C42DF9"/>
    <w:rsid w:val="00C42F02"/>
    <w:rsid w:val="00C4330E"/>
    <w:rsid w:val="00C43388"/>
    <w:rsid w:val="00C43DB0"/>
    <w:rsid w:val="00C43FD3"/>
    <w:rsid w:val="00C442D2"/>
    <w:rsid w:val="00C44507"/>
    <w:rsid w:val="00C44BB7"/>
    <w:rsid w:val="00C44F57"/>
    <w:rsid w:val="00C44F99"/>
    <w:rsid w:val="00C45168"/>
    <w:rsid w:val="00C457F1"/>
    <w:rsid w:val="00C45833"/>
    <w:rsid w:val="00C4586C"/>
    <w:rsid w:val="00C458C6"/>
    <w:rsid w:val="00C459BF"/>
    <w:rsid w:val="00C45C9D"/>
    <w:rsid w:val="00C46291"/>
    <w:rsid w:val="00C4632A"/>
    <w:rsid w:val="00C46532"/>
    <w:rsid w:val="00C467A8"/>
    <w:rsid w:val="00C46A27"/>
    <w:rsid w:val="00C46DAF"/>
    <w:rsid w:val="00C46E56"/>
    <w:rsid w:val="00C47135"/>
    <w:rsid w:val="00C47422"/>
    <w:rsid w:val="00C47481"/>
    <w:rsid w:val="00C4758C"/>
    <w:rsid w:val="00C47916"/>
    <w:rsid w:val="00C47A46"/>
    <w:rsid w:val="00C47C5A"/>
    <w:rsid w:val="00C47C77"/>
    <w:rsid w:val="00C47CE6"/>
    <w:rsid w:val="00C47DF0"/>
    <w:rsid w:val="00C47EB5"/>
    <w:rsid w:val="00C5002F"/>
    <w:rsid w:val="00C503D0"/>
    <w:rsid w:val="00C50764"/>
    <w:rsid w:val="00C507D4"/>
    <w:rsid w:val="00C50A7A"/>
    <w:rsid w:val="00C50BE6"/>
    <w:rsid w:val="00C50DF6"/>
    <w:rsid w:val="00C50E42"/>
    <w:rsid w:val="00C50F8C"/>
    <w:rsid w:val="00C514AA"/>
    <w:rsid w:val="00C5228F"/>
    <w:rsid w:val="00C524E9"/>
    <w:rsid w:val="00C526E9"/>
    <w:rsid w:val="00C52ACA"/>
    <w:rsid w:val="00C52D4D"/>
    <w:rsid w:val="00C52FA9"/>
    <w:rsid w:val="00C53005"/>
    <w:rsid w:val="00C53160"/>
    <w:rsid w:val="00C532DC"/>
    <w:rsid w:val="00C539FC"/>
    <w:rsid w:val="00C53A31"/>
    <w:rsid w:val="00C53C16"/>
    <w:rsid w:val="00C53D7B"/>
    <w:rsid w:val="00C53EEA"/>
    <w:rsid w:val="00C5448B"/>
    <w:rsid w:val="00C54523"/>
    <w:rsid w:val="00C546D8"/>
    <w:rsid w:val="00C54CE5"/>
    <w:rsid w:val="00C54D11"/>
    <w:rsid w:val="00C54DF6"/>
    <w:rsid w:val="00C5507A"/>
    <w:rsid w:val="00C5513B"/>
    <w:rsid w:val="00C55217"/>
    <w:rsid w:val="00C55301"/>
    <w:rsid w:val="00C55345"/>
    <w:rsid w:val="00C5553A"/>
    <w:rsid w:val="00C559CF"/>
    <w:rsid w:val="00C55B58"/>
    <w:rsid w:val="00C55D40"/>
    <w:rsid w:val="00C55DEB"/>
    <w:rsid w:val="00C55E15"/>
    <w:rsid w:val="00C55EDE"/>
    <w:rsid w:val="00C564FD"/>
    <w:rsid w:val="00C565EF"/>
    <w:rsid w:val="00C56885"/>
    <w:rsid w:val="00C56F4D"/>
    <w:rsid w:val="00C56F5E"/>
    <w:rsid w:val="00C5746F"/>
    <w:rsid w:val="00C575B5"/>
    <w:rsid w:val="00C600F0"/>
    <w:rsid w:val="00C6010A"/>
    <w:rsid w:val="00C60373"/>
    <w:rsid w:val="00C603C5"/>
    <w:rsid w:val="00C60482"/>
    <w:rsid w:val="00C604A5"/>
    <w:rsid w:val="00C60B34"/>
    <w:rsid w:val="00C613C8"/>
    <w:rsid w:val="00C61474"/>
    <w:rsid w:val="00C614A2"/>
    <w:rsid w:val="00C61582"/>
    <w:rsid w:val="00C6168A"/>
    <w:rsid w:val="00C616C0"/>
    <w:rsid w:val="00C61A34"/>
    <w:rsid w:val="00C61AE4"/>
    <w:rsid w:val="00C61AEE"/>
    <w:rsid w:val="00C61D71"/>
    <w:rsid w:val="00C623E8"/>
    <w:rsid w:val="00C623FF"/>
    <w:rsid w:val="00C626C1"/>
    <w:rsid w:val="00C62940"/>
    <w:rsid w:val="00C62A43"/>
    <w:rsid w:val="00C62A76"/>
    <w:rsid w:val="00C62C1D"/>
    <w:rsid w:val="00C63232"/>
    <w:rsid w:val="00C632C6"/>
    <w:rsid w:val="00C6341E"/>
    <w:rsid w:val="00C635B9"/>
    <w:rsid w:val="00C63781"/>
    <w:rsid w:val="00C63840"/>
    <w:rsid w:val="00C63869"/>
    <w:rsid w:val="00C63931"/>
    <w:rsid w:val="00C63989"/>
    <w:rsid w:val="00C63A1D"/>
    <w:rsid w:val="00C63BA8"/>
    <w:rsid w:val="00C63F5C"/>
    <w:rsid w:val="00C64186"/>
    <w:rsid w:val="00C642B5"/>
    <w:rsid w:val="00C644DD"/>
    <w:rsid w:val="00C645C8"/>
    <w:rsid w:val="00C64630"/>
    <w:rsid w:val="00C6468F"/>
    <w:rsid w:val="00C64FDB"/>
    <w:rsid w:val="00C650D9"/>
    <w:rsid w:val="00C65170"/>
    <w:rsid w:val="00C65654"/>
    <w:rsid w:val="00C657F5"/>
    <w:rsid w:val="00C65875"/>
    <w:rsid w:val="00C659ED"/>
    <w:rsid w:val="00C65F37"/>
    <w:rsid w:val="00C662F8"/>
    <w:rsid w:val="00C666E5"/>
    <w:rsid w:val="00C66895"/>
    <w:rsid w:val="00C66A4B"/>
    <w:rsid w:val="00C66AF3"/>
    <w:rsid w:val="00C66B0B"/>
    <w:rsid w:val="00C66BF3"/>
    <w:rsid w:val="00C671A5"/>
    <w:rsid w:val="00C678C4"/>
    <w:rsid w:val="00C679E2"/>
    <w:rsid w:val="00C67A08"/>
    <w:rsid w:val="00C67AF0"/>
    <w:rsid w:val="00C67C7A"/>
    <w:rsid w:val="00C67E6E"/>
    <w:rsid w:val="00C67EC7"/>
    <w:rsid w:val="00C67EE2"/>
    <w:rsid w:val="00C70002"/>
    <w:rsid w:val="00C7071C"/>
    <w:rsid w:val="00C70741"/>
    <w:rsid w:val="00C709D5"/>
    <w:rsid w:val="00C711AD"/>
    <w:rsid w:val="00C7139D"/>
    <w:rsid w:val="00C713D2"/>
    <w:rsid w:val="00C715B5"/>
    <w:rsid w:val="00C7176A"/>
    <w:rsid w:val="00C71D47"/>
    <w:rsid w:val="00C7258F"/>
    <w:rsid w:val="00C72822"/>
    <w:rsid w:val="00C728D9"/>
    <w:rsid w:val="00C72C47"/>
    <w:rsid w:val="00C72EC0"/>
    <w:rsid w:val="00C72F06"/>
    <w:rsid w:val="00C731D9"/>
    <w:rsid w:val="00C731F8"/>
    <w:rsid w:val="00C73742"/>
    <w:rsid w:val="00C738AF"/>
    <w:rsid w:val="00C738F5"/>
    <w:rsid w:val="00C73B25"/>
    <w:rsid w:val="00C73DF9"/>
    <w:rsid w:val="00C73E03"/>
    <w:rsid w:val="00C74521"/>
    <w:rsid w:val="00C74687"/>
    <w:rsid w:val="00C74A1B"/>
    <w:rsid w:val="00C75514"/>
    <w:rsid w:val="00C756D8"/>
    <w:rsid w:val="00C756F9"/>
    <w:rsid w:val="00C763E2"/>
    <w:rsid w:val="00C7643E"/>
    <w:rsid w:val="00C765C9"/>
    <w:rsid w:val="00C76BAD"/>
    <w:rsid w:val="00C76C2E"/>
    <w:rsid w:val="00C76CC0"/>
    <w:rsid w:val="00C77202"/>
    <w:rsid w:val="00C773C5"/>
    <w:rsid w:val="00C7756F"/>
    <w:rsid w:val="00C77695"/>
    <w:rsid w:val="00C7772F"/>
    <w:rsid w:val="00C778DA"/>
    <w:rsid w:val="00C778DF"/>
    <w:rsid w:val="00C77A3F"/>
    <w:rsid w:val="00C77ABA"/>
    <w:rsid w:val="00C80364"/>
    <w:rsid w:val="00C80661"/>
    <w:rsid w:val="00C8080A"/>
    <w:rsid w:val="00C809D1"/>
    <w:rsid w:val="00C80AAC"/>
    <w:rsid w:val="00C80D87"/>
    <w:rsid w:val="00C80EE1"/>
    <w:rsid w:val="00C8127B"/>
    <w:rsid w:val="00C81699"/>
    <w:rsid w:val="00C816B1"/>
    <w:rsid w:val="00C81AD3"/>
    <w:rsid w:val="00C8207C"/>
    <w:rsid w:val="00C82AAD"/>
    <w:rsid w:val="00C82B89"/>
    <w:rsid w:val="00C82D45"/>
    <w:rsid w:val="00C83185"/>
    <w:rsid w:val="00C8324F"/>
    <w:rsid w:val="00C83574"/>
    <w:rsid w:val="00C83AF5"/>
    <w:rsid w:val="00C83E3C"/>
    <w:rsid w:val="00C83ECE"/>
    <w:rsid w:val="00C8437F"/>
    <w:rsid w:val="00C844BB"/>
    <w:rsid w:val="00C8471B"/>
    <w:rsid w:val="00C84741"/>
    <w:rsid w:val="00C848AC"/>
    <w:rsid w:val="00C84AE6"/>
    <w:rsid w:val="00C84B5F"/>
    <w:rsid w:val="00C84BB9"/>
    <w:rsid w:val="00C84FFC"/>
    <w:rsid w:val="00C852AA"/>
    <w:rsid w:val="00C85304"/>
    <w:rsid w:val="00C85456"/>
    <w:rsid w:val="00C85546"/>
    <w:rsid w:val="00C8564A"/>
    <w:rsid w:val="00C8576A"/>
    <w:rsid w:val="00C85849"/>
    <w:rsid w:val="00C85A0B"/>
    <w:rsid w:val="00C85B54"/>
    <w:rsid w:val="00C85DD7"/>
    <w:rsid w:val="00C85E28"/>
    <w:rsid w:val="00C85F88"/>
    <w:rsid w:val="00C861B1"/>
    <w:rsid w:val="00C8646E"/>
    <w:rsid w:val="00C86653"/>
    <w:rsid w:val="00C866B5"/>
    <w:rsid w:val="00C867BC"/>
    <w:rsid w:val="00C867F3"/>
    <w:rsid w:val="00C86D76"/>
    <w:rsid w:val="00C86DC4"/>
    <w:rsid w:val="00C87280"/>
    <w:rsid w:val="00C873A8"/>
    <w:rsid w:val="00C875BE"/>
    <w:rsid w:val="00C876BE"/>
    <w:rsid w:val="00C87709"/>
    <w:rsid w:val="00C87DE4"/>
    <w:rsid w:val="00C87F47"/>
    <w:rsid w:val="00C87F6F"/>
    <w:rsid w:val="00C87F90"/>
    <w:rsid w:val="00C901FC"/>
    <w:rsid w:val="00C90525"/>
    <w:rsid w:val="00C9080A"/>
    <w:rsid w:val="00C90F38"/>
    <w:rsid w:val="00C90F49"/>
    <w:rsid w:val="00C91241"/>
    <w:rsid w:val="00C91678"/>
    <w:rsid w:val="00C919D9"/>
    <w:rsid w:val="00C919EA"/>
    <w:rsid w:val="00C9249A"/>
    <w:rsid w:val="00C9276C"/>
    <w:rsid w:val="00C92C19"/>
    <w:rsid w:val="00C93042"/>
    <w:rsid w:val="00C9339C"/>
    <w:rsid w:val="00C93723"/>
    <w:rsid w:val="00C93790"/>
    <w:rsid w:val="00C9398B"/>
    <w:rsid w:val="00C939D7"/>
    <w:rsid w:val="00C93A33"/>
    <w:rsid w:val="00C93C46"/>
    <w:rsid w:val="00C93D58"/>
    <w:rsid w:val="00C93F55"/>
    <w:rsid w:val="00C941EB"/>
    <w:rsid w:val="00C94205"/>
    <w:rsid w:val="00C942F0"/>
    <w:rsid w:val="00C943DA"/>
    <w:rsid w:val="00C94525"/>
    <w:rsid w:val="00C94BA5"/>
    <w:rsid w:val="00C94C5E"/>
    <w:rsid w:val="00C94E75"/>
    <w:rsid w:val="00C95596"/>
    <w:rsid w:val="00C955D8"/>
    <w:rsid w:val="00C95749"/>
    <w:rsid w:val="00C95C03"/>
    <w:rsid w:val="00C95C11"/>
    <w:rsid w:val="00C95E0D"/>
    <w:rsid w:val="00C96031"/>
    <w:rsid w:val="00C96A5A"/>
    <w:rsid w:val="00C96F1D"/>
    <w:rsid w:val="00C970B3"/>
    <w:rsid w:val="00C97335"/>
    <w:rsid w:val="00C97371"/>
    <w:rsid w:val="00C975C6"/>
    <w:rsid w:val="00C976C1"/>
    <w:rsid w:val="00C97920"/>
    <w:rsid w:val="00C97B51"/>
    <w:rsid w:val="00C97D7C"/>
    <w:rsid w:val="00CA012F"/>
    <w:rsid w:val="00CA0D2C"/>
    <w:rsid w:val="00CA0EF9"/>
    <w:rsid w:val="00CA1307"/>
    <w:rsid w:val="00CA157F"/>
    <w:rsid w:val="00CA179F"/>
    <w:rsid w:val="00CA17AD"/>
    <w:rsid w:val="00CA1934"/>
    <w:rsid w:val="00CA1A7C"/>
    <w:rsid w:val="00CA1D2C"/>
    <w:rsid w:val="00CA1E08"/>
    <w:rsid w:val="00CA201A"/>
    <w:rsid w:val="00CA22EC"/>
    <w:rsid w:val="00CA251A"/>
    <w:rsid w:val="00CA2521"/>
    <w:rsid w:val="00CA266F"/>
    <w:rsid w:val="00CA26E5"/>
    <w:rsid w:val="00CA27F7"/>
    <w:rsid w:val="00CA2A75"/>
    <w:rsid w:val="00CA2BB4"/>
    <w:rsid w:val="00CA2EB0"/>
    <w:rsid w:val="00CA336B"/>
    <w:rsid w:val="00CA339E"/>
    <w:rsid w:val="00CA34E8"/>
    <w:rsid w:val="00CA36D0"/>
    <w:rsid w:val="00CA3808"/>
    <w:rsid w:val="00CA39B6"/>
    <w:rsid w:val="00CA3C31"/>
    <w:rsid w:val="00CA3CD8"/>
    <w:rsid w:val="00CA3CD9"/>
    <w:rsid w:val="00CA3DE4"/>
    <w:rsid w:val="00CA402F"/>
    <w:rsid w:val="00CA4550"/>
    <w:rsid w:val="00CA4601"/>
    <w:rsid w:val="00CA4734"/>
    <w:rsid w:val="00CA48AE"/>
    <w:rsid w:val="00CA49B9"/>
    <w:rsid w:val="00CA4AC5"/>
    <w:rsid w:val="00CA4B68"/>
    <w:rsid w:val="00CA4BC4"/>
    <w:rsid w:val="00CA4CB4"/>
    <w:rsid w:val="00CA4DA6"/>
    <w:rsid w:val="00CA4F55"/>
    <w:rsid w:val="00CA50E8"/>
    <w:rsid w:val="00CA544F"/>
    <w:rsid w:val="00CA5576"/>
    <w:rsid w:val="00CA5A76"/>
    <w:rsid w:val="00CA60AB"/>
    <w:rsid w:val="00CA61F0"/>
    <w:rsid w:val="00CA61F3"/>
    <w:rsid w:val="00CA6285"/>
    <w:rsid w:val="00CA629E"/>
    <w:rsid w:val="00CA62F2"/>
    <w:rsid w:val="00CA64FF"/>
    <w:rsid w:val="00CA683E"/>
    <w:rsid w:val="00CA69AA"/>
    <w:rsid w:val="00CA6A84"/>
    <w:rsid w:val="00CA6D2F"/>
    <w:rsid w:val="00CA709B"/>
    <w:rsid w:val="00CA70B7"/>
    <w:rsid w:val="00CA71C4"/>
    <w:rsid w:val="00CA75F5"/>
    <w:rsid w:val="00CA78FC"/>
    <w:rsid w:val="00CA7E4B"/>
    <w:rsid w:val="00CB0039"/>
    <w:rsid w:val="00CB01FE"/>
    <w:rsid w:val="00CB02FC"/>
    <w:rsid w:val="00CB035C"/>
    <w:rsid w:val="00CB0405"/>
    <w:rsid w:val="00CB048B"/>
    <w:rsid w:val="00CB0E45"/>
    <w:rsid w:val="00CB1057"/>
    <w:rsid w:val="00CB133B"/>
    <w:rsid w:val="00CB13DD"/>
    <w:rsid w:val="00CB15BE"/>
    <w:rsid w:val="00CB161E"/>
    <w:rsid w:val="00CB1915"/>
    <w:rsid w:val="00CB195E"/>
    <w:rsid w:val="00CB1C9A"/>
    <w:rsid w:val="00CB1DFD"/>
    <w:rsid w:val="00CB1FED"/>
    <w:rsid w:val="00CB20A1"/>
    <w:rsid w:val="00CB20C8"/>
    <w:rsid w:val="00CB2310"/>
    <w:rsid w:val="00CB23ED"/>
    <w:rsid w:val="00CB2500"/>
    <w:rsid w:val="00CB254A"/>
    <w:rsid w:val="00CB2CEF"/>
    <w:rsid w:val="00CB2DD8"/>
    <w:rsid w:val="00CB2EA4"/>
    <w:rsid w:val="00CB314D"/>
    <w:rsid w:val="00CB34B6"/>
    <w:rsid w:val="00CB37A7"/>
    <w:rsid w:val="00CB3B95"/>
    <w:rsid w:val="00CB3EEA"/>
    <w:rsid w:val="00CB4068"/>
    <w:rsid w:val="00CB4479"/>
    <w:rsid w:val="00CB453C"/>
    <w:rsid w:val="00CB4694"/>
    <w:rsid w:val="00CB47B1"/>
    <w:rsid w:val="00CB4DC4"/>
    <w:rsid w:val="00CB4DE3"/>
    <w:rsid w:val="00CB4EB3"/>
    <w:rsid w:val="00CB5189"/>
    <w:rsid w:val="00CB550C"/>
    <w:rsid w:val="00CB55BA"/>
    <w:rsid w:val="00CB59AF"/>
    <w:rsid w:val="00CB5DDC"/>
    <w:rsid w:val="00CB5E2F"/>
    <w:rsid w:val="00CB6051"/>
    <w:rsid w:val="00CB609B"/>
    <w:rsid w:val="00CB6263"/>
    <w:rsid w:val="00CB66B6"/>
    <w:rsid w:val="00CB6A51"/>
    <w:rsid w:val="00CB6A99"/>
    <w:rsid w:val="00CB6AB1"/>
    <w:rsid w:val="00CB6AD9"/>
    <w:rsid w:val="00CB6D85"/>
    <w:rsid w:val="00CB6E52"/>
    <w:rsid w:val="00CB7466"/>
    <w:rsid w:val="00CB754F"/>
    <w:rsid w:val="00CB75C0"/>
    <w:rsid w:val="00CB76A6"/>
    <w:rsid w:val="00CB76D2"/>
    <w:rsid w:val="00CB78FC"/>
    <w:rsid w:val="00CB79A0"/>
    <w:rsid w:val="00CB7C60"/>
    <w:rsid w:val="00CB7E93"/>
    <w:rsid w:val="00CC014A"/>
    <w:rsid w:val="00CC0168"/>
    <w:rsid w:val="00CC0244"/>
    <w:rsid w:val="00CC0265"/>
    <w:rsid w:val="00CC02C8"/>
    <w:rsid w:val="00CC0482"/>
    <w:rsid w:val="00CC0758"/>
    <w:rsid w:val="00CC0906"/>
    <w:rsid w:val="00CC0F96"/>
    <w:rsid w:val="00CC10D2"/>
    <w:rsid w:val="00CC11E7"/>
    <w:rsid w:val="00CC14B2"/>
    <w:rsid w:val="00CC1540"/>
    <w:rsid w:val="00CC1B05"/>
    <w:rsid w:val="00CC1B85"/>
    <w:rsid w:val="00CC23DD"/>
    <w:rsid w:val="00CC2401"/>
    <w:rsid w:val="00CC249F"/>
    <w:rsid w:val="00CC2541"/>
    <w:rsid w:val="00CC2743"/>
    <w:rsid w:val="00CC2777"/>
    <w:rsid w:val="00CC2945"/>
    <w:rsid w:val="00CC2A58"/>
    <w:rsid w:val="00CC2A5A"/>
    <w:rsid w:val="00CC2B60"/>
    <w:rsid w:val="00CC2F59"/>
    <w:rsid w:val="00CC340F"/>
    <w:rsid w:val="00CC38AE"/>
    <w:rsid w:val="00CC3F6A"/>
    <w:rsid w:val="00CC4027"/>
    <w:rsid w:val="00CC437B"/>
    <w:rsid w:val="00CC45E6"/>
    <w:rsid w:val="00CC4AFA"/>
    <w:rsid w:val="00CC4BC4"/>
    <w:rsid w:val="00CC4EBE"/>
    <w:rsid w:val="00CC5072"/>
    <w:rsid w:val="00CC51DB"/>
    <w:rsid w:val="00CC5A56"/>
    <w:rsid w:val="00CC5B81"/>
    <w:rsid w:val="00CC5D1B"/>
    <w:rsid w:val="00CC5FB7"/>
    <w:rsid w:val="00CC63C7"/>
    <w:rsid w:val="00CC6719"/>
    <w:rsid w:val="00CC679C"/>
    <w:rsid w:val="00CC69E0"/>
    <w:rsid w:val="00CC72E0"/>
    <w:rsid w:val="00CC74C6"/>
    <w:rsid w:val="00CC7629"/>
    <w:rsid w:val="00CC7645"/>
    <w:rsid w:val="00CC7660"/>
    <w:rsid w:val="00CC7A46"/>
    <w:rsid w:val="00CC7ECF"/>
    <w:rsid w:val="00CD014E"/>
    <w:rsid w:val="00CD0215"/>
    <w:rsid w:val="00CD02C7"/>
    <w:rsid w:val="00CD069D"/>
    <w:rsid w:val="00CD0860"/>
    <w:rsid w:val="00CD08D5"/>
    <w:rsid w:val="00CD08E9"/>
    <w:rsid w:val="00CD0960"/>
    <w:rsid w:val="00CD0D06"/>
    <w:rsid w:val="00CD0DD1"/>
    <w:rsid w:val="00CD0DE2"/>
    <w:rsid w:val="00CD118C"/>
    <w:rsid w:val="00CD15E5"/>
    <w:rsid w:val="00CD16D3"/>
    <w:rsid w:val="00CD17D3"/>
    <w:rsid w:val="00CD1831"/>
    <w:rsid w:val="00CD1973"/>
    <w:rsid w:val="00CD1E51"/>
    <w:rsid w:val="00CD20F8"/>
    <w:rsid w:val="00CD2327"/>
    <w:rsid w:val="00CD277B"/>
    <w:rsid w:val="00CD27C2"/>
    <w:rsid w:val="00CD29A7"/>
    <w:rsid w:val="00CD2AF3"/>
    <w:rsid w:val="00CD2C4E"/>
    <w:rsid w:val="00CD2F00"/>
    <w:rsid w:val="00CD3329"/>
    <w:rsid w:val="00CD344E"/>
    <w:rsid w:val="00CD351A"/>
    <w:rsid w:val="00CD356D"/>
    <w:rsid w:val="00CD35C5"/>
    <w:rsid w:val="00CD3925"/>
    <w:rsid w:val="00CD3ACB"/>
    <w:rsid w:val="00CD3CF5"/>
    <w:rsid w:val="00CD3FEB"/>
    <w:rsid w:val="00CD41B5"/>
    <w:rsid w:val="00CD4321"/>
    <w:rsid w:val="00CD4344"/>
    <w:rsid w:val="00CD4377"/>
    <w:rsid w:val="00CD495E"/>
    <w:rsid w:val="00CD4AF9"/>
    <w:rsid w:val="00CD4BF1"/>
    <w:rsid w:val="00CD4E65"/>
    <w:rsid w:val="00CD4EC0"/>
    <w:rsid w:val="00CD4FC9"/>
    <w:rsid w:val="00CD50D3"/>
    <w:rsid w:val="00CD519D"/>
    <w:rsid w:val="00CD53AD"/>
    <w:rsid w:val="00CD57EB"/>
    <w:rsid w:val="00CD58D4"/>
    <w:rsid w:val="00CD6008"/>
    <w:rsid w:val="00CD6445"/>
    <w:rsid w:val="00CD6456"/>
    <w:rsid w:val="00CD67E8"/>
    <w:rsid w:val="00CD6934"/>
    <w:rsid w:val="00CD6EAC"/>
    <w:rsid w:val="00CD6F73"/>
    <w:rsid w:val="00CD722A"/>
    <w:rsid w:val="00CD75A4"/>
    <w:rsid w:val="00CD771C"/>
    <w:rsid w:val="00CD79C5"/>
    <w:rsid w:val="00CE0598"/>
    <w:rsid w:val="00CE07EA"/>
    <w:rsid w:val="00CE099B"/>
    <w:rsid w:val="00CE0C92"/>
    <w:rsid w:val="00CE0CD2"/>
    <w:rsid w:val="00CE0EA6"/>
    <w:rsid w:val="00CE0F07"/>
    <w:rsid w:val="00CE1001"/>
    <w:rsid w:val="00CE106D"/>
    <w:rsid w:val="00CE1389"/>
    <w:rsid w:val="00CE1539"/>
    <w:rsid w:val="00CE1A0A"/>
    <w:rsid w:val="00CE1BB3"/>
    <w:rsid w:val="00CE1EEF"/>
    <w:rsid w:val="00CE213F"/>
    <w:rsid w:val="00CE2174"/>
    <w:rsid w:val="00CE2183"/>
    <w:rsid w:val="00CE25C0"/>
    <w:rsid w:val="00CE2670"/>
    <w:rsid w:val="00CE2776"/>
    <w:rsid w:val="00CE2C0E"/>
    <w:rsid w:val="00CE2C1F"/>
    <w:rsid w:val="00CE2C8B"/>
    <w:rsid w:val="00CE2CB9"/>
    <w:rsid w:val="00CE2E83"/>
    <w:rsid w:val="00CE2EC8"/>
    <w:rsid w:val="00CE2ED8"/>
    <w:rsid w:val="00CE32A2"/>
    <w:rsid w:val="00CE34B1"/>
    <w:rsid w:val="00CE34EA"/>
    <w:rsid w:val="00CE3635"/>
    <w:rsid w:val="00CE36BF"/>
    <w:rsid w:val="00CE39F8"/>
    <w:rsid w:val="00CE3E24"/>
    <w:rsid w:val="00CE3FCA"/>
    <w:rsid w:val="00CE3FEE"/>
    <w:rsid w:val="00CE46DF"/>
    <w:rsid w:val="00CE46E2"/>
    <w:rsid w:val="00CE47E2"/>
    <w:rsid w:val="00CE47E8"/>
    <w:rsid w:val="00CE4866"/>
    <w:rsid w:val="00CE48C2"/>
    <w:rsid w:val="00CE4981"/>
    <w:rsid w:val="00CE4AED"/>
    <w:rsid w:val="00CE4DFE"/>
    <w:rsid w:val="00CE5135"/>
    <w:rsid w:val="00CE55BC"/>
    <w:rsid w:val="00CE5653"/>
    <w:rsid w:val="00CE5FAB"/>
    <w:rsid w:val="00CE5FB6"/>
    <w:rsid w:val="00CE6078"/>
    <w:rsid w:val="00CE61F8"/>
    <w:rsid w:val="00CE65C7"/>
    <w:rsid w:val="00CE66DD"/>
    <w:rsid w:val="00CE6A02"/>
    <w:rsid w:val="00CE6A93"/>
    <w:rsid w:val="00CE6B2E"/>
    <w:rsid w:val="00CE6C92"/>
    <w:rsid w:val="00CE6DE8"/>
    <w:rsid w:val="00CE6FDC"/>
    <w:rsid w:val="00CE7BF5"/>
    <w:rsid w:val="00CE7EA7"/>
    <w:rsid w:val="00CE7F94"/>
    <w:rsid w:val="00CF0018"/>
    <w:rsid w:val="00CF01B3"/>
    <w:rsid w:val="00CF0EF7"/>
    <w:rsid w:val="00CF0F69"/>
    <w:rsid w:val="00CF100D"/>
    <w:rsid w:val="00CF1517"/>
    <w:rsid w:val="00CF1920"/>
    <w:rsid w:val="00CF19A2"/>
    <w:rsid w:val="00CF1F40"/>
    <w:rsid w:val="00CF20B8"/>
    <w:rsid w:val="00CF2321"/>
    <w:rsid w:val="00CF297A"/>
    <w:rsid w:val="00CF2D34"/>
    <w:rsid w:val="00CF2F3A"/>
    <w:rsid w:val="00CF3C70"/>
    <w:rsid w:val="00CF3D8C"/>
    <w:rsid w:val="00CF3D99"/>
    <w:rsid w:val="00CF4042"/>
    <w:rsid w:val="00CF4188"/>
    <w:rsid w:val="00CF42AC"/>
    <w:rsid w:val="00CF4497"/>
    <w:rsid w:val="00CF49C2"/>
    <w:rsid w:val="00CF4A9B"/>
    <w:rsid w:val="00CF4B58"/>
    <w:rsid w:val="00CF4C16"/>
    <w:rsid w:val="00CF4C8A"/>
    <w:rsid w:val="00CF4DDF"/>
    <w:rsid w:val="00CF4FAE"/>
    <w:rsid w:val="00CF506F"/>
    <w:rsid w:val="00CF5714"/>
    <w:rsid w:val="00CF5722"/>
    <w:rsid w:val="00CF5FDF"/>
    <w:rsid w:val="00CF62A6"/>
    <w:rsid w:val="00CF68AA"/>
    <w:rsid w:val="00CF6BF2"/>
    <w:rsid w:val="00CF6ED9"/>
    <w:rsid w:val="00CF723E"/>
    <w:rsid w:val="00CF724A"/>
    <w:rsid w:val="00CF7278"/>
    <w:rsid w:val="00CF7290"/>
    <w:rsid w:val="00CF7484"/>
    <w:rsid w:val="00CF7664"/>
    <w:rsid w:val="00CF775B"/>
    <w:rsid w:val="00CF79BD"/>
    <w:rsid w:val="00CF7D07"/>
    <w:rsid w:val="00CF7E1F"/>
    <w:rsid w:val="00CF7ED7"/>
    <w:rsid w:val="00CF7F05"/>
    <w:rsid w:val="00D0027C"/>
    <w:rsid w:val="00D00435"/>
    <w:rsid w:val="00D00779"/>
    <w:rsid w:val="00D007D5"/>
    <w:rsid w:val="00D00895"/>
    <w:rsid w:val="00D0131A"/>
    <w:rsid w:val="00D01C66"/>
    <w:rsid w:val="00D01D60"/>
    <w:rsid w:val="00D02255"/>
    <w:rsid w:val="00D02808"/>
    <w:rsid w:val="00D0280A"/>
    <w:rsid w:val="00D02C02"/>
    <w:rsid w:val="00D02DA1"/>
    <w:rsid w:val="00D02E1C"/>
    <w:rsid w:val="00D03135"/>
    <w:rsid w:val="00D03137"/>
    <w:rsid w:val="00D032C6"/>
    <w:rsid w:val="00D0332A"/>
    <w:rsid w:val="00D0337A"/>
    <w:rsid w:val="00D03567"/>
    <w:rsid w:val="00D035F3"/>
    <w:rsid w:val="00D036D3"/>
    <w:rsid w:val="00D03B51"/>
    <w:rsid w:val="00D03CE3"/>
    <w:rsid w:val="00D043C6"/>
    <w:rsid w:val="00D04ADE"/>
    <w:rsid w:val="00D04BDD"/>
    <w:rsid w:val="00D04C4D"/>
    <w:rsid w:val="00D04D2C"/>
    <w:rsid w:val="00D04FB0"/>
    <w:rsid w:val="00D052D0"/>
    <w:rsid w:val="00D0530E"/>
    <w:rsid w:val="00D0547E"/>
    <w:rsid w:val="00D0558A"/>
    <w:rsid w:val="00D055DE"/>
    <w:rsid w:val="00D0581B"/>
    <w:rsid w:val="00D05C36"/>
    <w:rsid w:val="00D05C3C"/>
    <w:rsid w:val="00D05FBB"/>
    <w:rsid w:val="00D060B7"/>
    <w:rsid w:val="00D06485"/>
    <w:rsid w:val="00D06774"/>
    <w:rsid w:val="00D06A2C"/>
    <w:rsid w:val="00D06A30"/>
    <w:rsid w:val="00D06B58"/>
    <w:rsid w:val="00D06C7C"/>
    <w:rsid w:val="00D06D1E"/>
    <w:rsid w:val="00D06D9E"/>
    <w:rsid w:val="00D06E3B"/>
    <w:rsid w:val="00D071BF"/>
    <w:rsid w:val="00D0728D"/>
    <w:rsid w:val="00D073F5"/>
    <w:rsid w:val="00D076D4"/>
    <w:rsid w:val="00D0784D"/>
    <w:rsid w:val="00D079E6"/>
    <w:rsid w:val="00D07CB0"/>
    <w:rsid w:val="00D10530"/>
    <w:rsid w:val="00D10DB0"/>
    <w:rsid w:val="00D10F14"/>
    <w:rsid w:val="00D10FDB"/>
    <w:rsid w:val="00D1192B"/>
    <w:rsid w:val="00D11978"/>
    <w:rsid w:val="00D11EDC"/>
    <w:rsid w:val="00D11EEE"/>
    <w:rsid w:val="00D11F63"/>
    <w:rsid w:val="00D11F87"/>
    <w:rsid w:val="00D11FBD"/>
    <w:rsid w:val="00D12331"/>
    <w:rsid w:val="00D12B64"/>
    <w:rsid w:val="00D12DB6"/>
    <w:rsid w:val="00D12EB2"/>
    <w:rsid w:val="00D12F3B"/>
    <w:rsid w:val="00D12FD3"/>
    <w:rsid w:val="00D1307B"/>
    <w:rsid w:val="00D13726"/>
    <w:rsid w:val="00D139EC"/>
    <w:rsid w:val="00D13B59"/>
    <w:rsid w:val="00D13D65"/>
    <w:rsid w:val="00D13DE3"/>
    <w:rsid w:val="00D13EA9"/>
    <w:rsid w:val="00D13EEC"/>
    <w:rsid w:val="00D13F16"/>
    <w:rsid w:val="00D14216"/>
    <w:rsid w:val="00D143E6"/>
    <w:rsid w:val="00D1459B"/>
    <w:rsid w:val="00D1478E"/>
    <w:rsid w:val="00D147F2"/>
    <w:rsid w:val="00D14887"/>
    <w:rsid w:val="00D148FC"/>
    <w:rsid w:val="00D14C4E"/>
    <w:rsid w:val="00D15194"/>
    <w:rsid w:val="00D151B2"/>
    <w:rsid w:val="00D152EA"/>
    <w:rsid w:val="00D152F1"/>
    <w:rsid w:val="00D153CF"/>
    <w:rsid w:val="00D154CA"/>
    <w:rsid w:val="00D1569E"/>
    <w:rsid w:val="00D1571A"/>
    <w:rsid w:val="00D15C1C"/>
    <w:rsid w:val="00D15CAB"/>
    <w:rsid w:val="00D15E84"/>
    <w:rsid w:val="00D15EF6"/>
    <w:rsid w:val="00D163F7"/>
    <w:rsid w:val="00D164BF"/>
    <w:rsid w:val="00D16757"/>
    <w:rsid w:val="00D16E47"/>
    <w:rsid w:val="00D16E88"/>
    <w:rsid w:val="00D1712C"/>
    <w:rsid w:val="00D17493"/>
    <w:rsid w:val="00D17591"/>
    <w:rsid w:val="00D179F6"/>
    <w:rsid w:val="00D17ADA"/>
    <w:rsid w:val="00D17D5A"/>
    <w:rsid w:val="00D20257"/>
    <w:rsid w:val="00D20272"/>
    <w:rsid w:val="00D20303"/>
    <w:rsid w:val="00D205BD"/>
    <w:rsid w:val="00D20793"/>
    <w:rsid w:val="00D20CDD"/>
    <w:rsid w:val="00D20F77"/>
    <w:rsid w:val="00D21072"/>
    <w:rsid w:val="00D216ED"/>
    <w:rsid w:val="00D217FF"/>
    <w:rsid w:val="00D21A0E"/>
    <w:rsid w:val="00D21A5E"/>
    <w:rsid w:val="00D224EE"/>
    <w:rsid w:val="00D224F2"/>
    <w:rsid w:val="00D22910"/>
    <w:rsid w:val="00D229FD"/>
    <w:rsid w:val="00D22C82"/>
    <w:rsid w:val="00D22DB2"/>
    <w:rsid w:val="00D23241"/>
    <w:rsid w:val="00D23642"/>
    <w:rsid w:val="00D23935"/>
    <w:rsid w:val="00D23EC7"/>
    <w:rsid w:val="00D241A8"/>
    <w:rsid w:val="00D243BA"/>
    <w:rsid w:val="00D248D5"/>
    <w:rsid w:val="00D24A81"/>
    <w:rsid w:val="00D24BC5"/>
    <w:rsid w:val="00D24CE1"/>
    <w:rsid w:val="00D24CE5"/>
    <w:rsid w:val="00D24D14"/>
    <w:rsid w:val="00D24E3F"/>
    <w:rsid w:val="00D25065"/>
    <w:rsid w:val="00D25151"/>
    <w:rsid w:val="00D251F5"/>
    <w:rsid w:val="00D252B2"/>
    <w:rsid w:val="00D25388"/>
    <w:rsid w:val="00D25774"/>
    <w:rsid w:val="00D2582B"/>
    <w:rsid w:val="00D25CED"/>
    <w:rsid w:val="00D25DC5"/>
    <w:rsid w:val="00D26148"/>
    <w:rsid w:val="00D261CC"/>
    <w:rsid w:val="00D26831"/>
    <w:rsid w:val="00D2699E"/>
    <w:rsid w:val="00D26AF3"/>
    <w:rsid w:val="00D26BB1"/>
    <w:rsid w:val="00D26C4D"/>
    <w:rsid w:val="00D27239"/>
    <w:rsid w:val="00D27542"/>
    <w:rsid w:val="00D27897"/>
    <w:rsid w:val="00D27B35"/>
    <w:rsid w:val="00D27C82"/>
    <w:rsid w:val="00D27CD8"/>
    <w:rsid w:val="00D27DF0"/>
    <w:rsid w:val="00D30B9F"/>
    <w:rsid w:val="00D30D9D"/>
    <w:rsid w:val="00D30DD4"/>
    <w:rsid w:val="00D30F10"/>
    <w:rsid w:val="00D30FD9"/>
    <w:rsid w:val="00D3124E"/>
    <w:rsid w:val="00D31886"/>
    <w:rsid w:val="00D31BF6"/>
    <w:rsid w:val="00D31CBE"/>
    <w:rsid w:val="00D3232D"/>
    <w:rsid w:val="00D32355"/>
    <w:rsid w:val="00D32382"/>
    <w:rsid w:val="00D323C9"/>
    <w:rsid w:val="00D323E2"/>
    <w:rsid w:val="00D32B0A"/>
    <w:rsid w:val="00D32FB1"/>
    <w:rsid w:val="00D33200"/>
    <w:rsid w:val="00D33903"/>
    <w:rsid w:val="00D33C5C"/>
    <w:rsid w:val="00D33EAE"/>
    <w:rsid w:val="00D34001"/>
    <w:rsid w:val="00D340B7"/>
    <w:rsid w:val="00D341F6"/>
    <w:rsid w:val="00D3459D"/>
    <w:rsid w:val="00D347DF"/>
    <w:rsid w:val="00D34843"/>
    <w:rsid w:val="00D34B25"/>
    <w:rsid w:val="00D34BB0"/>
    <w:rsid w:val="00D34C87"/>
    <w:rsid w:val="00D34F00"/>
    <w:rsid w:val="00D351E2"/>
    <w:rsid w:val="00D35257"/>
    <w:rsid w:val="00D35279"/>
    <w:rsid w:val="00D3531D"/>
    <w:rsid w:val="00D353D5"/>
    <w:rsid w:val="00D357E8"/>
    <w:rsid w:val="00D359FE"/>
    <w:rsid w:val="00D361C7"/>
    <w:rsid w:val="00D3628D"/>
    <w:rsid w:val="00D3651A"/>
    <w:rsid w:val="00D369FE"/>
    <w:rsid w:val="00D36CFA"/>
    <w:rsid w:val="00D36EA5"/>
    <w:rsid w:val="00D375E3"/>
    <w:rsid w:val="00D378DE"/>
    <w:rsid w:val="00D37A52"/>
    <w:rsid w:val="00D37B3E"/>
    <w:rsid w:val="00D37CEF"/>
    <w:rsid w:val="00D401F0"/>
    <w:rsid w:val="00D40274"/>
    <w:rsid w:val="00D403C2"/>
    <w:rsid w:val="00D40497"/>
    <w:rsid w:val="00D40538"/>
    <w:rsid w:val="00D40727"/>
    <w:rsid w:val="00D409A4"/>
    <w:rsid w:val="00D40E94"/>
    <w:rsid w:val="00D40F46"/>
    <w:rsid w:val="00D40FFA"/>
    <w:rsid w:val="00D41888"/>
    <w:rsid w:val="00D41914"/>
    <w:rsid w:val="00D41989"/>
    <w:rsid w:val="00D41A56"/>
    <w:rsid w:val="00D41C11"/>
    <w:rsid w:val="00D41DC8"/>
    <w:rsid w:val="00D41EFA"/>
    <w:rsid w:val="00D41F3B"/>
    <w:rsid w:val="00D421E6"/>
    <w:rsid w:val="00D42422"/>
    <w:rsid w:val="00D4245A"/>
    <w:rsid w:val="00D42A92"/>
    <w:rsid w:val="00D42ADD"/>
    <w:rsid w:val="00D42CED"/>
    <w:rsid w:val="00D42F95"/>
    <w:rsid w:val="00D431BD"/>
    <w:rsid w:val="00D434C7"/>
    <w:rsid w:val="00D43505"/>
    <w:rsid w:val="00D43578"/>
    <w:rsid w:val="00D437CA"/>
    <w:rsid w:val="00D438D6"/>
    <w:rsid w:val="00D43997"/>
    <w:rsid w:val="00D43BA2"/>
    <w:rsid w:val="00D43D6E"/>
    <w:rsid w:val="00D44745"/>
    <w:rsid w:val="00D451D9"/>
    <w:rsid w:val="00D451EF"/>
    <w:rsid w:val="00D45715"/>
    <w:rsid w:val="00D45973"/>
    <w:rsid w:val="00D45BDB"/>
    <w:rsid w:val="00D460F4"/>
    <w:rsid w:val="00D461EB"/>
    <w:rsid w:val="00D4626A"/>
    <w:rsid w:val="00D46407"/>
    <w:rsid w:val="00D466FB"/>
    <w:rsid w:val="00D46751"/>
    <w:rsid w:val="00D46835"/>
    <w:rsid w:val="00D46AC3"/>
    <w:rsid w:val="00D46D9E"/>
    <w:rsid w:val="00D46DA1"/>
    <w:rsid w:val="00D46E2F"/>
    <w:rsid w:val="00D470EA"/>
    <w:rsid w:val="00D4736F"/>
    <w:rsid w:val="00D477BF"/>
    <w:rsid w:val="00D4781C"/>
    <w:rsid w:val="00D4798A"/>
    <w:rsid w:val="00D47BBB"/>
    <w:rsid w:val="00D47DFD"/>
    <w:rsid w:val="00D5023B"/>
    <w:rsid w:val="00D505E4"/>
    <w:rsid w:val="00D50804"/>
    <w:rsid w:val="00D50BBF"/>
    <w:rsid w:val="00D50E32"/>
    <w:rsid w:val="00D510C9"/>
    <w:rsid w:val="00D5114D"/>
    <w:rsid w:val="00D5164B"/>
    <w:rsid w:val="00D51C9C"/>
    <w:rsid w:val="00D51E5C"/>
    <w:rsid w:val="00D51F3F"/>
    <w:rsid w:val="00D51F8B"/>
    <w:rsid w:val="00D522C0"/>
    <w:rsid w:val="00D5256F"/>
    <w:rsid w:val="00D525BF"/>
    <w:rsid w:val="00D525D6"/>
    <w:rsid w:val="00D52767"/>
    <w:rsid w:val="00D5299F"/>
    <w:rsid w:val="00D529A8"/>
    <w:rsid w:val="00D529BC"/>
    <w:rsid w:val="00D52DF7"/>
    <w:rsid w:val="00D52F66"/>
    <w:rsid w:val="00D53060"/>
    <w:rsid w:val="00D53635"/>
    <w:rsid w:val="00D53B03"/>
    <w:rsid w:val="00D53B17"/>
    <w:rsid w:val="00D53EFA"/>
    <w:rsid w:val="00D54799"/>
    <w:rsid w:val="00D54C37"/>
    <w:rsid w:val="00D54ECE"/>
    <w:rsid w:val="00D5549B"/>
    <w:rsid w:val="00D55636"/>
    <w:rsid w:val="00D55643"/>
    <w:rsid w:val="00D557B5"/>
    <w:rsid w:val="00D55B4B"/>
    <w:rsid w:val="00D55C40"/>
    <w:rsid w:val="00D55D16"/>
    <w:rsid w:val="00D55E8A"/>
    <w:rsid w:val="00D56422"/>
    <w:rsid w:val="00D56871"/>
    <w:rsid w:val="00D56A01"/>
    <w:rsid w:val="00D56AF7"/>
    <w:rsid w:val="00D56B14"/>
    <w:rsid w:val="00D56D3C"/>
    <w:rsid w:val="00D56F13"/>
    <w:rsid w:val="00D5715F"/>
    <w:rsid w:val="00D5741A"/>
    <w:rsid w:val="00D57570"/>
    <w:rsid w:val="00D57816"/>
    <w:rsid w:val="00D57854"/>
    <w:rsid w:val="00D578B6"/>
    <w:rsid w:val="00D5794D"/>
    <w:rsid w:val="00D57A0B"/>
    <w:rsid w:val="00D57CB3"/>
    <w:rsid w:val="00D57DDF"/>
    <w:rsid w:val="00D57F57"/>
    <w:rsid w:val="00D60059"/>
    <w:rsid w:val="00D605B7"/>
    <w:rsid w:val="00D606C1"/>
    <w:rsid w:val="00D60882"/>
    <w:rsid w:val="00D60993"/>
    <w:rsid w:val="00D60C1A"/>
    <w:rsid w:val="00D60D59"/>
    <w:rsid w:val="00D60D68"/>
    <w:rsid w:val="00D60EC7"/>
    <w:rsid w:val="00D610C8"/>
    <w:rsid w:val="00D61141"/>
    <w:rsid w:val="00D6119F"/>
    <w:rsid w:val="00D61A0A"/>
    <w:rsid w:val="00D61BED"/>
    <w:rsid w:val="00D61E79"/>
    <w:rsid w:val="00D6244A"/>
    <w:rsid w:val="00D62557"/>
    <w:rsid w:val="00D62CDD"/>
    <w:rsid w:val="00D62D01"/>
    <w:rsid w:val="00D62E59"/>
    <w:rsid w:val="00D6307E"/>
    <w:rsid w:val="00D636AC"/>
    <w:rsid w:val="00D637FA"/>
    <w:rsid w:val="00D63A48"/>
    <w:rsid w:val="00D63B85"/>
    <w:rsid w:val="00D63EE1"/>
    <w:rsid w:val="00D64238"/>
    <w:rsid w:val="00D642C7"/>
    <w:rsid w:val="00D644C3"/>
    <w:rsid w:val="00D64697"/>
    <w:rsid w:val="00D646B4"/>
    <w:rsid w:val="00D64E6B"/>
    <w:rsid w:val="00D64E8D"/>
    <w:rsid w:val="00D64F6F"/>
    <w:rsid w:val="00D65203"/>
    <w:rsid w:val="00D65460"/>
    <w:rsid w:val="00D65548"/>
    <w:rsid w:val="00D656F1"/>
    <w:rsid w:val="00D65717"/>
    <w:rsid w:val="00D65B97"/>
    <w:rsid w:val="00D66086"/>
    <w:rsid w:val="00D661F6"/>
    <w:rsid w:val="00D6632D"/>
    <w:rsid w:val="00D66CC5"/>
    <w:rsid w:val="00D66D07"/>
    <w:rsid w:val="00D67795"/>
    <w:rsid w:val="00D679C0"/>
    <w:rsid w:val="00D67C84"/>
    <w:rsid w:val="00D67F1C"/>
    <w:rsid w:val="00D700C8"/>
    <w:rsid w:val="00D7015E"/>
    <w:rsid w:val="00D701A5"/>
    <w:rsid w:val="00D706EC"/>
    <w:rsid w:val="00D70744"/>
    <w:rsid w:val="00D708BF"/>
    <w:rsid w:val="00D70B64"/>
    <w:rsid w:val="00D70BCD"/>
    <w:rsid w:val="00D70FAA"/>
    <w:rsid w:val="00D7107D"/>
    <w:rsid w:val="00D71425"/>
    <w:rsid w:val="00D717C6"/>
    <w:rsid w:val="00D719B9"/>
    <w:rsid w:val="00D71AD7"/>
    <w:rsid w:val="00D71E4D"/>
    <w:rsid w:val="00D71E5A"/>
    <w:rsid w:val="00D71F97"/>
    <w:rsid w:val="00D71FB8"/>
    <w:rsid w:val="00D72526"/>
    <w:rsid w:val="00D72657"/>
    <w:rsid w:val="00D732FC"/>
    <w:rsid w:val="00D73584"/>
    <w:rsid w:val="00D73DA6"/>
    <w:rsid w:val="00D73DB9"/>
    <w:rsid w:val="00D74458"/>
    <w:rsid w:val="00D7456B"/>
    <w:rsid w:val="00D74733"/>
    <w:rsid w:val="00D74955"/>
    <w:rsid w:val="00D749C7"/>
    <w:rsid w:val="00D74DA2"/>
    <w:rsid w:val="00D74E9D"/>
    <w:rsid w:val="00D75195"/>
    <w:rsid w:val="00D755AA"/>
    <w:rsid w:val="00D756B2"/>
    <w:rsid w:val="00D75AB5"/>
    <w:rsid w:val="00D75E4F"/>
    <w:rsid w:val="00D75FB6"/>
    <w:rsid w:val="00D7616E"/>
    <w:rsid w:val="00D76755"/>
    <w:rsid w:val="00D767AD"/>
    <w:rsid w:val="00D76991"/>
    <w:rsid w:val="00D76A90"/>
    <w:rsid w:val="00D76D31"/>
    <w:rsid w:val="00D77261"/>
    <w:rsid w:val="00D773B6"/>
    <w:rsid w:val="00D77456"/>
    <w:rsid w:val="00D77768"/>
    <w:rsid w:val="00D77B14"/>
    <w:rsid w:val="00D77BD5"/>
    <w:rsid w:val="00D77C70"/>
    <w:rsid w:val="00D801D2"/>
    <w:rsid w:val="00D80555"/>
    <w:rsid w:val="00D80593"/>
    <w:rsid w:val="00D80841"/>
    <w:rsid w:val="00D80AE7"/>
    <w:rsid w:val="00D80B8A"/>
    <w:rsid w:val="00D80CF1"/>
    <w:rsid w:val="00D80F27"/>
    <w:rsid w:val="00D81120"/>
    <w:rsid w:val="00D81247"/>
    <w:rsid w:val="00D81542"/>
    <w:rsid w:val="00D816D0"/>
    <w:rsid w:val="00D818F2"/>
    <w:rsid w:val="00D81E24"/>
    <w:rsid w:val="00D82240"/>
    <w:rsid w:val="00D829A3"/>
    <w:rsid w:val="00D829BA"/>
    <w:rsid w:val="00D82B20"/>
    <w:rsid w:val="00D82CFB"/>
    <w:rsid w:val="00D82DA9"/>
    <w:rsid w:val="00D83241"/>
    <w:rsid w:val="00D83292"/>
    <w:rsid w:val="00D834E9"/>
    <w:rsid w:val="00D83935"/>
    <w:rsid w:val="00D8393A"/>
    <w:rsid w:val="00D839E8"/>
    <w:rsid w:val="00D83BB9"/>
    <w:rsid w:val="00D83CB2"/>
    <w:rsid w:val="00D83E60"/>
    <w:rsid w:val="00D84514"/>
    <w:rsid w:val="00D848D3"/>
    <w:rsid w:val="00D8494A"/>
    <w:rsid w:val="00D849B3"/>
    <w:rsid w:val="00D84E60"/>
    <w:rsid w:val="00D84EB2"/>
    <w:rsid w:val="00D85105"/>
    <w:rsid w:val="00D85759"/>
    <w:rsid w:val="00D85969"/>
    <w:rsid w:val="00D85B08"/>
    <w:rsid w:val="00D85C2D"/>
    <w:rsid w:val="00D85D01"/>
    <w:rsid w:val="00D85E3A"/>
    <w:rsid w:val="00D8600E"/>
    <w:rsid w:val="00D8628E"/>
    <w:rsid w:val="00D86602"/>
    <w:rsid w:val="00D86631"/>
    <w:rsid w:val="00D86703"/>
    <w:rsid w:val="00D86D58"/>
    <w:rsid w:val="00D87070"/>
    <w:rsid w:val="00D87716"/>
    <w:rsid w:val="00D877F6"/>
    <w:rsid w:val="00D87871"/>
    <w:rsid w:val="00D87883"/>
    <w:rsid w:val="00D87C56"/>
    <w:rsid w:val="00D87C68"/>
    <w:rsid w:val="00D87DFD"/>
    <w:rsid w:val="00D87EE0"/>
    <w:rsid w:val="00D901CB"/>
    <w:rsid w:val="00D9059A"/>
    <w:rsid w:val="00D90B5B"/>
    <w:rsid w:val="00D90DBF"/>
    <w:rsid w:val="00D9102C"/>
    <w:rsid w:val="00D91038"/>
    <w:rsid w:val="00D9117E"/>
    <w:rsid w:val="00D914CB"/>
    <w:rsid w:val="00D9158E"/>
    <w:rsid w:val="00D91AE5"/>
    <w:rsid w:val="00D91AE9"/>
    <w:rsid w:val="00D91BF4"/>
    <w:rsid w:val="00D91C1D"/>
    <w:rsid w:val="00D91C86"/>
    <w:rsid w:val="00D9225E"/>
    <w:rsid w:val="00D923B8"/>
    <w:rsid w:val="00D92DAD"/>
    <w:rsid w:val="00D92E81"/>
    <w:rsid w:val="00D9305C"/>
    <w:rsid w:val="00D93288"/>
    <w:rsid w:val="00D937EF"/>
    <w:rsid w:val="00D93842"/>
    <w:rsid w:val="00D938C8"/>
    <w:rsid w:val="00D93913"/>
    <w:rsid w:val="00D939C3"/>
    <w:rsid w:val="00D93EE3"/>
    <w:rsid w:val="00D94117"/>
    <w:rsid w:val="00D94A96"/>
    <w:rsid w:val="00D94B2A"/>
    <w:rsid w:val="00D94BD1"/>
    <w:rsid w:val="00D94BE5"/>
    <w:rsid w:val="00D94C7E"/>
    <w:rsid w:val="00D952A8"/>
    <w:rsid w:val="00D95561"/>
    <w:rsid w:val="00D95611"/>
    <w:rsid w:val="00D956D9"/>
    <w:rsid w:val="00D95705"/>
    <w:rsid w:val="00D96462"/>
    <w:rsid w:val="00D96556"/>
    <w:rsid w:val="00D96824"/>
    <w:rsid w:val="00D96AD1"/>
    <w:rsid w:val="00D96C9E"/>
    <w:rsid w:val="00D96E97"/>
    <w:rsid w:val="00D96EE1"/>
    <w:rsid w:val="00D9723C"/>
    <w:rsid w:val="00D97620"/>
    <w:rsid w:val="00D976A2"/>
    <w:rsid w:val="00D97737"/>
    <w:rsid w:val="00D978F0"/>
    <w:rsid w:val="00D97916"/>
    <w:rsid w:val="00D97A77"/>
    <w:rsid w:val="00D97B9D"/>
    <w:rsid w:val="00DA00B9"/>
    <w:rsid w:val="00DA03C0"/>
    <w:rsid w:val="00DA03DC"/>
    <w:rsid w:val="00DA0439"/>
    <w:rsid w:val="00DA0C85"/>
    <w:rsid w:val="00DA127C"/>
    <w:rsid w:val="00DA14A4"/>
    <w:rsid w:val="00DA176B"/>
    <w:rsid w:val="00DA17B9"/>
    <w:rsid w:val="00DA1856"/>
    <w:rsid w:val="00DA18E8"/>
    <w:rsid w:val="00DA1A77"/>
    <w:rsid w:val="00DA1B07"/>
    <w:rsid w:val="00DA1E71"/>
    <w:rsid w:val="00DA25D8"/>
    <w:rsid w:val="00DA295C"/>
    <w:rsid w:val="00DA29AD"/>
    <w:rsid w:val="00DA2A08"/>
    <w:rsid w:val="00DA2A89"/>
    <w:rsid w:val="00DA2E4D"/>
    <w:rsid w:val="00DA2EBB"/>
    <w:rsid w:val="00DA2F1C"/>
    <w:rsid w:val="00DA313C"/>
    <w:rsid w:val="00DA31C0"/>
    <w:rsid w:val="00DA33C0"/>
    <w:rsid w:val="00DA3565"/>
    <w:rsid w:val="00DA371A"/>
    <w:rsid w:val="00DA4160"/>
    <w:rsid w:val="00DA433D"/>
    <w:rsid w:val="00DA4982"/>
    <w:rsid w:val="00DA4EFB"/>
    <w:rsid w:val="00DA5513"/>
    <w:rsid w:val="00DA57E0"/>
    <w:rsid w:val="00DA58AF"/>
    <w:rsid w:val="00DA5CAA"/>
    <w:rsid w:val="00DA5DBC"/>
    <w:rsid w:val="00DA5F6B"/>
    <w:rsid w:val="00DA5FA5"/>
    <w:rsid w:val="00DA62A2"/>
    <w:rsid w:val="00DA6336"/>
    <w:rsid w:val="00DA655F"/>
    <w:rsid w:val="00DA6578"/>
    <w:rsid w:val="00DA6B40"/>
    <w:rsid w:val="00DA6B94"/>
    <w:rsid w:val="00DA6FC3"/>
    <w:rsid w:val="00DA70E3"/>
    <w:rsid w:val="00DA70F4"/>
    <w:rsid w:val="00DA75BB"/>
    <w:rsid w:val="00DA75BD"/>
    <w:rsid w:val="00DA79C7"/>
    <w:rsid w:val="00DA7C1C"/>
    <w:rsid w:val="00DA7D1D"/>
    <w:rsid w:val="00DB0066"/>
    <w:rsid w:val="00DB0470"/>
    <w:rsid w:val="00DB0708"/>
    <w:rsid w:val="00DB08BE"/>
    <w:rsid w:val="00DB0B75"/>
    <w:rsid w:val="00DB0B90"/>
    <w:rsid w:val="00DB0BD3"/>
    <w:rsid w:val="00DB1009"/>
    <w:rsid w:val="00DB10E7"/>
    <w:rsid w:val="00DB123D"/>
    <w:rsid w:val="00DB14A9"/>
    <w:rsid w:val="00DB1584"/>
    <w:rsid w:val="00DB1AD2"/>
    <w:rsid w:val="00DB1D64"/>
    <w:rsid w:val="00DB1E72"/>
    <w:rsid w:val="00DB21CD"/>
    <w:rsid w:val="00DB2988"/>
    <w:rsid w:val="00DB2A33"/>
    <w:rsid w:val="00DB2A87"/>
    <w:rsid w:val="00DB37CA"/>
    <w:rsid w:val="00DB391B"/>
    <w:rsid w:val="00DB3C32"/>
    <w:rsid w:val="00DB40E2"/>
    <w:rsid w:val="00DB4153"/>
    <w:rsid w:val="00DB434D"/>
    <w:rsid w:val="00DB44AC"/>
    <w:rsid w:val="00DB4645"/>
    <w:rsid w:val="00DB467A"/>
    <w:rsid w:val="00DB4F5D"/>
    <w:rsid w:val="00DB510D"/>
    <w:rsid w:val="00DB516C"/>
    <w:rsid w:val="00DB53A5"/>
    <w:rsid w:val="00DB5562"/>
    <w:rsid w:val="00DB5DA3"/>
    <w:rsid w:val="00DB5E77"/>
    <w:rsid w:val="00DB5E88"/>
    <w:rsid w:val="00DB6343"/>
    <w:rsid w:val="00DB65D5"/>
    <w:rsid w:val="00DB6621"/>
    <w:rsid w:val="00DB679A"/>
    <w:rsid w:val="00DB6C3C"/>
    <w:rsid w:val="00DB7131"/>
    <w:rsid w:val="00DB7283"/>
    <w:rsid w:val="00DB72BD"/>
    <w:rsid w:val="00DB7306"/>
    <w:rsid w:val="00DB7377"/>
    <w:rsid w:val="00DB7436"/>
    <w:rsid w:val="00DB76DA"/>
    <w:rsid w:val="00DB7893"/>
    <w:rsid w:val="00DB7A02"/>
    <w:rsid w:val="00DB7CF0"/>
    <w:rsid w:val="00DB7D59"/>
    <w:rsid w:val="00DC026A"/>
    <w:rsid w:val="00DC03B8"/>
    <w:rsid w:val="00DC040A"/>
    <w:rsid w:val="00DC0481"/>
    <w:rsid w:val="00DC0B1C"/>
    <w:rsid w:val="00DC0C8C"/>
    <w:rsid w:val="00DC0D6E"/>
    <w:rsid w:val="00DC0E60"/>
    <w:rsid w:val="00DC0F76"/>
    <w:rsid w:val="00DC0FB4"/>
    <w:rsid w:val="00DC10B3"/>
    <w:rsid w:val="00DC10C8"/>
    <w:rsid w:val="00DC1229"/>
    <w:rsid w:val="00DC1308"/>
    <w:rsid w:val="00DC133B"/>
    <w:rsid w:val="00DC14E2"/>
    <w:rsid w:val="00DC1926"/>
    <w:rsid w:val="00DC1ACC"/>
    <w:rsid w:val="00DC1E51"/>
    <w:rsid w:val="00DC22AF"/>
    <w:rsid w:val="00DC2305"/>
    <w:rsid w:val="00DC25CD"/>
    <w:rsid w:val="00DC2688"/>
    <w:rsid w:val="00DC26B8"/>
    <w:rsid w:val="00DC26D3"/>
    <w:rsid w:val="00DC271E"/>
    <w:rsid w:val="00DC2B55"/>
    <w:rsid w:val="00DC2B87"/>
    <w:rsid w:val="00DC2CD3"/>
    <w:rsid w:val="00DC2DD8"/>
    <w:rsid w:val="00DC311B"/>
    <w:rsid w:val="00DC32B4"/>
    <w:rsid w:val="00DC39DB"/>
    <w:rsid w:val="00DC3D21"/>
    <w:rsid w:val="00DC4171"/>
    <w:rsid w:val="00DC437A"/>
    <w:rsid w:val="00DC43EF"/>
    <w:rsid w:val="00DC45A1"/>
    <w:rsid w:val="00DC4622"/>
    <w:rsid w:val="00DC487C"/>
    <w:rsid w:val="00DC4B59"/>
    <w:rsid w:val="00DC4C3E"/>
    <w:rsid w:val="00DC4C80"/>
    <w:rsid w:val="00DC5065"/>
    <w:rsid w:val="00DC5537"/>
    <w:rsid w:val="00DC584E"/>
    <w:rsid w:val="00DC59CB"/>
    <w:rsid w:val="00DC5A07"/>
    <w:rsid w:val="00DC5AD4"/>
    <w:rsid w:val="00DC5C8F"/>
    <w:rsid w:val="00DC5F85"/>
    <w:rsid w:val="00DC6050"/>
    <w:rsid w:val="00DC6191"/>
    <w:rsid w:val="00DC647F"/>
    <w:rsid w:val="00DC649A"/>
    <w:rsid w:val="00DC6A0C"/>
    <w:rsid w:val="00DC6C94"/>
    <w:rsid w:val="00DC72A1"/>
    <w:rsid w:val="00DC7392"/>
    <w:rsid w:val="00DC7E57"/>
    <w:rsid w:val="00DC7E81"/>
    <w:rsid w:val="00DC7FA5"/>
    <w:rsid w:val="00DD01A7"/>
    <w:rsid w:val="00DD03F1"/>
    <w:rsid w:val="00DD0455"/>
    <w:rsid w:val="00DD0A0A"/>
    <w:rsid w:val="00DD0AF7"/>
    <w:rsid w:val="00DD0FCD"/>
    <w:rsid w:val="00DD0FF4"/>
    <w:rsid w:val="00DD127B"/>
    <w:rsid w:val="00DD1797"/>
    <w:rsid w:val="00DD24D7"/>
    <w:rsid w:val="00DD27A1"/>
    <w:rsid w:val="00DD28B8"/>
    <w:rsid w:val="00DD2AC9"/>
    <w:rsid w:val="00DD2C56"/>
    <w:rsid w:val="00DD2D4F"/>
    <w:rsid w:val="00DD2E40"/>
    <w:rsid w:val="00DD2EED"/>
    <w:rsid w:val="00DD3048"/>
    <w:rsid w:val="00DD3069"/>
    <w:rsid w:val="00DD3472"/>
    <w:rsid w:val="00DD35F0"/>
    <w:rsid w:val="00DD35F6"/>
    <w:rsid w:val="00DD38AE"/>
    <w:rsid w:val="00DD3AA1"/>
    <w:rsid w:val="00DD3C68"/>
    <w:rsid w:val="00DD3E92"/>
    <w:rsid w:val="00DD4297"/>
    <w:rsid w:val="00DD44E1"/>
    <w:rsid w:val="00DD45A7"/>
    <w:rsid w:val="00DD4E21"/>
    <w:rsid w:val="00DD4EFA"/>
    <w:rsid w:val="00DD56FB"/>
    <w:rsid w:val="00DD59B2"/>
    <w:rsid w:val="00DD5A5D"/>
    <w:rsid w:val="00DD5DFE"/>
    <w:rsid w:val="00DD5E4B"/>
    <w:rsid w:val="00DD5EC1"/>
    <w:rsid w:val="00DD60B9"/>
    <w:rsid w:val="00DD61AF"/>
    <w:rsid w:val="00DD669B"/>
    <w:rsid w:val="00DD66D5"/>
    <w:rsid w:val="00DD67AB"/>
    <w:rsid w:val="00DD6931"/>
    <w:rsid w:val="00DD6AC8"/>
    <w:rsid w:val="00DD6D21"/>
    <w:rsid w:val="00DD7975"/>
    <w:rsid w:val="00DD7E6F"/>
    <w:rsid w:val="00DE04C7"/>
    <w:rsid w:val="00DE0C85"/>
    <w:rsid w:val="00DE0DC5"/>
    <w:rsid w:val="00DE0FF5"/>
    <w:rsid w:val="00DE106F"/>
    <w:rsid w:val="00DE1090"/>
    <w:rsid w:val="00DE145E"/>
    <w:rsid w:val="00DE1BFC"/>
    <w:rsid w:val="00DE20FE"/>
    <w:rsid w:val="00DE2255"/>
    <w:rsid w:val="00DE24E9"/>
    <w:rsid w:val="00DE259C"/>
    <w:rsid w:val="00DE29C3"/>
    <w:rsid w:val="00DE2E06"/>
    <w:rsid w:val="00DE2E72"/>
    <w:rsid w:val="00DE3062"/>
    <w:rsid w:val="00DE3163"/>
    <w:rsid w:val="00DE355D"/>
    <w:rsid w:val="00DE36D3"/>
    <w:rsid w:val="00DE378C"/>
    <w:rsid w:val="00DE3879"/>
    <w:rsid w:val="00DE39CB"/>
    <w:rsid w:val="00DE3FF5"/>
    <w:rsid w:val="00DE4032"/>
    <w:rsid w:val="00DE408C"/>
    <w:rsid w:val="00DE425C"/>
    <w:rsid w:val="00DE44C5"/>
    <w:rsid w:val="00DE481C"/>
    <w:rsid w:val="00DE499E"/>
    <w:rsid w:val="00DE4A96"/>
    <w:rsid w:val="00DE4C8B"/>
    <w:rsid w:val="00DE4FC8"/>
    <w:rsid w:val="00DE5240"/>
    <w:rsid w:val="00DE56CC"/>
    <w:rsid w:val="00DE573A"/>
    <w:rsid w:val="00DE5879"/>
    <w:rsid w:val="00DE5A36"/>
    <w:rsid w:val="00DE5A90"/>
    <w:rsid w:val="00DE5C4A"/>
    <w:rsid w:val="00DE5CC8"/>
    <w:rsid w:val="00DE5D07"/>
    <w:rsid w:val="00DE5EB8"/>
    <w:rsid w:val="00DE612A"/>
    <w:rsid w:val="00DE6450"/>
    <w:rsid w:val="00DE67E3"/>
    <w:rsid w:val="00DE68F7"/>
    <w:rsid w:val="00DE6AA6"/>
    <w:rsid w:val="00DE6CCC"/>
    <w:rsid w:val="00DE7023"/>
    <w:rsid w:val="00DE7169"/>
    <w:rsid w:val="00DE7784"/>
    <w:rsid w:val="00DE7977"/>
    <w:rsid w:val="00DE79D4"/>
    <w:rsid w:val="00DF0098"/>
    <w:rsid w:val="00DF00D9"/>
    <w:rsid w:val="00DF04BC"/>
    <w:rsid w:val="00DF1008"/>
    <w:rsid w:val="00DF168F"/>
    <w:rsid w:val="00DF1956"/>
    <w:rsid w:val="00DF1AE9"/>
    <w:rsid w:val="00DF1E13"/>
    <w:rsid w:val="00DF2137"/>
    <w:rsid w:val="00DF2274"/>
    <w:rsid w:val="00DF2346"/>
    <w:rsid w:val="00DF23D3"/>
    <w:rsid w:val="00DF274F"/>
    <w:rsid w:val="00DF2C23"/>
    <w:rsid w:val="00DF2C3B"/>
    <w:rsid w:val="00DF2C51"/>
    <w:rsid w:val="00DF2C62"/>
    <w:rsid w:val="00DF2EB5"/>
    <w:rsid w:val="00DF2F0F"/>
    <w:rsid w:val="00DF30EA"/>
    <w:rsid w:val="00DF31A4"/>
    <w:rsid w:val="00DF3332"/>
    <w:rsid w:val="00DF339F"/>
    <w:rsid w:val="00DF33B3"/>
    <w:rsid w:val="00DF3801"/>
    <w:rsid w:val="00DF3B54"/>
    <w:rsid w:val="00DF3DD4"/>
    <w:rsid w:val="00DF42DD"/>
    <w:rsid w:val="00DF44C8"/>
    <w:rsid w:val="00DF4593"/>
    <w:rsid w:val="00DF4B36"/>
    <w:rsid w:val="00DF4C2E"/>
    <w:rsid w:val="00DF4D0A"/>
    <w:rsid w:val="00DF4D73"/>
    <w:rsid w:val="00DF4E8B"/>
    <w:rsid w:val="00DF4F31"/>
    <w:rsid w:val="00DF4FAE"/>
    <w:rsid w:val="00DF4FF9"/>
    <w:rsid w:val="00DF51A1"/>
    <w:rsid w:val="00DF52A1"/>
    <w:rsid w:val="00DF5A09"/>
    <w:rsid w:val="00DF5D18"/>
    <w:rsid w:val="00DF5E59"/>
    <w:rsid w:val="00DF5FBF"/>
    <w:rsid w:val="00DF649C"/>
    <w:rsid w:val="00DF6AAF"/>
    <w:rsid w:val="00DF6B07"/>
    <w:rsid w:val="00DF6BCF"/>
    <w:rsid w:val="00DF6D97"/>
    <w:rsid w:val="00DF7114"/>
    <w:rsid w:val="00DF716D"/>
    <w:rsid w:val="00DF718F"/>
    <w:rsid w:val="00DF73CE"/>
    <w:rsid w:val="00DF7805"/>
    <w:rsid w:val="00DF7BE5"/>
    <w:rsid w:val="00DF7DE8"/>
    <w:rsid w:val="00E00900"/>
    <w:rsid w:val="00E00D5F"/>
    <w:rsid w:val="00E00E03"/>
    <w:rsid w:val="00E0114C"/>
    <w:rsid w:val="00E011C8"/>
    <w:rsid w:val="00E01299"/>
    <w:rsid w:val="00E0165A"/>
    <w:rsid w:val="00E0169C"/>
    <w:rsid w:val="00E01D6D"/>
    <w:rsid w:val="00E01E85"/>
    <w:rsid w:val="00E02066"/>
    <w:rsid w:val="00E021D7"/>
    <w:rsid w:val="00E026EC"/>
    <w:rsid w:val="00E029F1"/>
    <w:rsid w:val="00E02B41"/>
    <w:rsid w:val="00E02CD7"/>
    <w:rsid w:val="00E02D3E"/>
    <w:rsid w:val="00E02D6C"/>
    <w:rsid w:val="00E0311E"/>
    <w:rsid w:val="00E03175"/>
    <w:rsid w:val="00E033D6"/>
    <w:rsid w:val="00E036E0"/>
    <w:rsid w:val="00E03749"/>
    <w:rsid w:val="00E03A06"/>
    <w:rsid w:val="00E03B2D"/>
    <w:rsid w:val="00E03BF7"/>
    <w:rsid w:val="00E03DCA"/>
    <w:rsid w:val="00E0419E"/>
    <w:rsid w:val="00E04367"/>
    <w:rsid w:val="00E04E55"/>
    <w:rsid w:val="00E04EFF"/>
    <w:rsid w:val="00E04F83"/>
    <w:rsid w:val="00E05203"/>
    <w:rsid w:val="00E052CB"/>
    <w:rsid w:val="00E054B7"/>
    <w:rsid w:val="00E055DF"/>
    <w:rsid w:val="00E0576C"/>
    <w:rsid w:val="00E05926"/>
    <w:rsid w:val="00E05A9A"/>
    <w:rsid w:val="00E05BF1"/>
    <w:rsid w:val="00E063B4"/>
    <w:rsid w:val="00E063B8"/>
    <w:rsid w:val="00E065BF"/>
    <w:rsid w:val="00E0667E"/>
    <w:rsid w:val="00E06961"/>
    <w:rsid w:val="00E069A3"/>
    <w:rsid w:val="00E06D79"/>
    <w:rsid w:val="00E0708C"/>
    <w:rsid w:val="00E07118"/>
    <w:rsid w:val="00E072D0"/>
    <w:rsid w:val="00E0783B"/>
    <w:rsid w:val="00E079DE"/>
    <w:rsid w:val="00E079E0"/>
    <w:rsid w:val="00E07B63"/>
    <w:rsid w:val="00E1010B"/>
    <w:rsid w:val="00E10903"/>
    <w:rsid w:val="00E1095B"/>
    <w:rsid w:val="00E10A2F"/>
    <w:rsid w:val="00E10A42"/>
    <w:rsid w:val="00E10ABD"/>
    <w:rsid w:val="00E10BE1"/>
    <w:rsid w:val="00E10DA8"/>
    <w:rsid w:val="00E1157E"/>
    <w:rsid w:val="00E11B71"/>
    <w:rsid w:val="00E11CAB"/>
    <w:rsid w:val="00E11D7B"/>
    <w:rsid w:val="00E11E10"/>
    <w:rsid w:val="00E11E66"/>
    <w:rsid w:val="00E11E76"/>
    <w:rsid w:val="00E120CB"/>
    <w:rsid w:val="00E121E6"/>
    <w:rsid w:val="00E12266"/>
    <w:rsid w:val="00E122C7"/>
    <w:rsid w:val="00E12496"/>
    <w:rsid w:val="00E12653"/>
    <w:rsid w:val="00E12958"/>
    <w:rsid w:val="00E12BF6"/>
    <w:rsid w:val="00E12DAA"/>
    <w:rsid w:val="00E12E67"/>
    <w:rsid w:val="00E12F23"/>
    <w:rsid w:val="00E130F0"/>
    <w:rsid w:val="00E131C7"/>
    <w:rsid w:val="00E13365"/>
    <w:rsid w:val="00E13523"/>
    <w:rsid w:val="00E13559"/>
    <w:rsid w:val="00E13645"/>
    <w:rsid w:val="00E13D1F"/>
    <w:rsid w:val="00E13FFB"/>
    <w:rsid w:val="00E140FE"/>
    <w:rsid w:val="00E14226"/>
    <w:rsid w:val="00E1439C"/>
    <w:rsid w:val="00E14568"/>
    <w:rsid w:val="00E14DDE"/>
    <w:rsid w:val="00E14F16"/>
    <w:rsid w:val="00E1502D"/>
    <w:rsid w:val="00E15160"/>
    <w:rsid w:val="00E153F3"/>
    <w:rsid w:val="00E1551E"/>
    <w:rsid w:val="00E157C9"/>
    <w:rsid w:val="00E15FFB"/>
    <w:rsid w:val="00E163B4"/>
    <w:rsid w:val="00E164BE"/>
    <w:rsid w:val="00E1656E"/>
    <w:rsid w:val="00E165B0"/>
    <w:rsid w:val="00E166CC"/>
    <w:rsid w:val="00E1681A"/>
    <w:rsid w:val="00E16ADF"/>
    <w:rsid w:val="00E16EC1"/>
    <w:rsid w:val="00E17376"/>
    <w:rsid w:val="00E173A1"/>
    <w:rsid w:val="00E17468"/>
    <w:rsid w:val="00E174A8"/>
    <w:rsid w:val="00E175C9"/>
    <w:rsid w:val="00E17609"/>
    <w:rsid w:val="00E176B7"/>
    <w:rsid w:val="00E1775F"/>
    <w:rsid w:val="00E1778D"/>
    <w:rsid w:val="00E17874"/>
    <w:rsid w:val="00E179AA"/>
    <w:rsid w:val="00E17B4C"/>
    <w:rsid w:val="00E17E0C"/>
    <w:rsid w:val="00E17E15"/>
    <w:rsid w:val="00E17E94"/>
    <w:rsid w:val="00E17F9E"/>
    <w:rsid w:val="00E201BF"/>
    <w:rsid w:val="00E2027E"/>
    <w:rsid w:val="00E203C4"/>
    <w:rsid w:val="00E20420"/>
    <w:rsid w:val="00E204FD"/>
    <w:rsid w:val="00E207E1"/>
    <w:rsid w:val="00E214F9"/>
    <w:rsid w:val="00E21515"/>
    <w:rsid w:val="00E215D1"/>
    <w:rsid w:val="00E217DE"/>
    <w:rsid w:val="00E21998"/>
    <w:rsid w:val="00E21A0D"/>
    <w:rsid w:val="00E21A98"/>
    <w:rsid w:val="00E21B51"/>
    <w:rsid w:val="00E21B8F"/>
    <w:rsid w:val="00E21D5E"/>
    <w:rsid w:val="00E222EB"/>
    <w:rsid w:val="00E22522"/>
    <w:rsid w:val="00E22543"/>
    <w:rsid w:val="00E2277F"/>
    <w:rsid w:val="00E22C85"/>
    <w:rsid w:val="00E22CA9"/>
    <w:rsid w:val="00E22F24"/>
    <w:rsid w:val="00E23043"/>
    <w:rsid w:val="00E235B5"/>
    <w:rsid w:val="00E236B8"/>
    <w:rsid w:val="00E23CCF"/>
    <w:rsid w:val="00E23F2B"/>
    <w:rsid w:val="00E23FCB"/>
    <w:rsid w:val="00E2403D"/>
    <w:rsid w:val="00E24380"/>
    <w:rsid w:val="00E243C9"/>
    <w:rsid w:val="00E247B3"/>
    <w:rsid w:val="00E24B00"/>
    <w:rsid w:val="00E24E39"/>
    <w:rsid w:val="00E24E4E"/>
    <w:rsid w:val="00E24F9D"/>
    <w:rsid w:val="00E25D2E"/>
    <w:rsid w:val="00E25DD3"/>
    <w:rsid w:val="00E25F0E"/>
    <w:rsid w:val="00E260AA"/>
    <w:rsid w:val="00E265CF"/>
    <w:rsid w:val="00E26A84"/>
    <w:rsid w:val="00E26BA0"/>
    <w:rsid w:val="00E26BAD"/>
    <w:rsid w:val="00E26D15"/>
    <w:rsid w:val="00E27185"/>
    <w:rsid w:val="00E274D8"/>
    <w:rsid w:val="00E27823"/>
    <w:rsid w:val="00E27A05"/>
    <w:rsid w:val="00E27D03"/>
    <w:rsid w:val="00E30310"/>
    <w:rsid w:val="00E30336"/>
    <w:rsid w:val="00E30608"/>
    <w:rsid w:val="00E30684"/>
    <w:rsid w:val="00E3080E"/>
    <w:rsid w:val="00E308A7"/>
    <w:rsid w:val="00E3092D"/>
    <w:rsid w:val="00E30995"/>
    <w:rsid w:val="00E30A32"/>
    <w:rsid w:val="00E30A66"/>
    <w:rsid w:val="00E31127"/>
    <w:rsid w:val="00E31180"/>
    <w:rsid w:val="00E31266"/>
    <w:rsid w:val="00E31698"/>
    <w:rsid w:val="00E3171D"/>
    <w:rsid w:val="00E31A19"/>
    <w:rsid w:val="00E31CEE"/>
    <w:rsid w:val="00E31E0E"/>
    <w:rsid w:val="00E31F70"/>
    <w:rsid w:val="00E325B3"/>
    <w:rsid w:val="00E3261A"/>
    <w:rsid w:val="00E326B6"/>
    <w:rsid w:val="00E32F2A"/>
    <w:rsid w:val="00E330CF"/>
    <w:rsid w:val="00E335BB"/>
    <w:rsid w:val="00E3386F"/>
    <w:rsid w:val="00E3388A"/>
    <w:rsid w:val="00E3389B"/>
    <w:rsid w:val="00E3398E"/>
    <w:rsid w:val="00E339EC"/>
    <w:rsid w:val="00E33A57"/>
    <w:rsid w:val="00E33C82"/>
    <w:rsid w:val="00E33D78"/>
    <w:rsid w:val="00E34510"/>
    <w:rsid w:val="00E345D6"/>
    <w:rsid w:val="00E3485F"/>
    <w:rsid w:val="00E34864"/>
    <w:rsid w:val="00E349BC"/>
    <w:rsid w:val="00E34DBD"/>
    <w:rsid w:val="00E34F15"/>
    <w:rsid w:val="00E3501F"/>
    <w:rsid w:val="00E35311"/>
    <w:rsid w:val="00E354D2"/>
    <w:rsid w:val="00E354E5"/>
    <w:rsid w:val="00E35818"/>
    <w:rsid w:val="00E361F3"/>
    <w:rsid w:val="00E36307"/>
    <w:rsid w:val="00E36A0E"/>
    <w:rsid w:val="00E36D72"/>
    <w:rsid w:val="00E36DF9"/>
    <w:rsid w:val="00E36EA9"/>
    <w:rsid w:val="00E378CF"/>
    <w:rsid w:val="00E37A6D"/>
    <w:rsid w:val="00E37B9F"/>
    <w:rsid w:val="00E37EA3"/>
    <w:rsid w:val="00E40185"/>
    <w:rsid w:val="00E402F2"/>
    <w:rsid w:val="00E40757"/>
    <w:rsid w:val="00E40774"/>
    <w:rsid w:val="00E408B6"/>
    <w:rsid w:val="00E409D5"/>
    <w:rsid w:val="00E40A88"/>
    <w:rsid w:val="00E40D59"/>
    <w:rsid w:val="00E412B1"/>
    <w:rsid w:val="00E41378"/>
    <w:rsid w:val="00E41467"/>
    <w:rsid w:val="00E41642"/>
    <w:rsid w:val="00E41653"/>
    <w:rsid w:val="00E418C0"/>
    <w:rsid w:val="00E41978"/>
    <w:rsid w:val="00E41B73"/>
    <w:rsid w:val="00E41F8B"/>
    <w:rsid w:val="00E42783"/>
    <w:rsid w:val="00E4293C"/>
    <w:rsid w:val="00E42C34"/>
    <w:rsid w:val="00E42C3D"/>
    <w:rsid w:val="00E430DC"/>
    <w:rsid w:val="00E437C8"/>
    <w:rsid w:val="00E438B8"/>
    <w:rsid w:val="00E43C0B"/>
    <w:rsid w:val="00E43D59"/>
    <w:rsid w:val="00E43FC2"/>
    <w:rsid w:val="00E44090"/>
    <w:rsid w:val="00E44121"/>
    <w:rsid w:val="00E4412C"/>
    <w:rsid w:val="00E44245"/>
    <w:rsid w:val="00E44264"/>
    <w:rsid w:val="00E4430F"/>
    <w:rsid w:val="00E44548"/>
    <w:rsid w:val="00E445CD"/>
    <w:rsid w:val="00E44817"/>
    <w:rsid w:val="00E44964"/>
    <w:rsid w:val="00E44A7F"/>
    <w:rsid w:val="00E44DED"/>
    <w:rsid w:val="00E4509B"/>
    <w:rsid w:val="00E453DA"/>
    <w:rsid w:val="00E453F9"/>
    <w:rsid w:val="00E45478"/>
    <w:rsid w:val="00E45B10"/>
    <w:rsid w:val="00E45F52"/>
    <w:rsid w:val="00E46056"/>
    <w:rsid w:val="00E462A8"/>
    <w:rsid w:val="00E4658E"/>
    <w:rsid w:val="00E469E7"/>
    <w:rsid w:val="00E46C58"/>
    <w:rsid w:val="00E46C61"/>
    <w:rsid w:val="00E46CFB"/>
    <w:rsid w:val="00E46EF8"/>
    <w:rsid w:val="00E46FBC"/>
    <w:rsid w:val="00E471F4"/>
    <w:rsid w:val="00E47363"/>
    <w:rsid w:val="00E476CF"/>
    <w:rsid w:val="00E47A5F"/>
    <w:rsid w:val="00E47C84"/>
    <w:rsid w:val="00E47CB6"/>
    <w:rsid w:val="00E50214"/>
    <w:rsid w:val="00E502BD"/>
    <w:rsid w:val="00E504B0"/>
    <w:rsid w:val="00E50645"/>
    <w:rsid w:val="00E50A00"/>
    <w:rsid w:val="00E50AA8"/>
    <w:rsid w:val="00E50ABA"/>
    <w:rsid w:val="00E50C53"/>
    <w:rsid w:val="00E50F74"/>
    <w:rsid w:val="00E51135"/>
    <w:rsid w:val="00E51CCC"/>
    <w:rsid w:val="00E51E2A"/>
    <w:rsid w:val="00E51F19"/>
    <w:rsid w:val="00E521B9"/>
    <w:rsid w:val="00E52355"/>
    <w:rsid w:val="00E5257C"/>
    <w:rsid w:val="00E52879"/>
    <w:rsid w:val="00E52D60"/>
    <w:rsid w:val="00E52F07"/>
    <w:rsid w:val="00E532D9"/>
    <w:rsid w:val="00E53342"/>
    <w:rsid w:val="00E5344A"/>
    <w:rsid w:val="00E53587"/>
    <w:rsid w:val="00E535EA"/>
    <w:rsid w:val="00E53746"/>
    <w:rsid w:val="00E539BB"/>
    <w:rsid w:val="00E53CD4"/>
    <w:rsid w:val="00E53F84"/>
    <w:rsid w:val="00E54061"/>
    <w:rsid w:val="00E540BF"/>
    <w:rsid w:val="00E54312"/>
    <w:rsid w:val="00E54607"/>
    <w:rsid w:val="00E5465A"/>
    <w:rsid w:val="00E546E4"/>
    <w:rsid w:val="00E547D5"/>
    <w:rsid w:val="00E54B80"/>
    <w:rsid w:val="00E54EB6"/>
    <w:rsid w:val="00E55300"/>
    <w:rsid w:val="00E55731"/>
    <w:rsid w:val="00E557EC"/>
    <w:rsid w:val="00E558B1"/>
    <w:rsid w:val="00E5599C"/>
    <w:rsid w:val="00E55BF3"/>
    <w:rsid w:val="00E55DE2"/>
    <w:rsid w:val="00E55E97"/>
    <w:rsid w:val="00E5607A"/>
    <w:rsid w:val="00E561AC"/>
    <w:rsid w:val="00E5628B"/>
    <w:rsid w:val="00E564F1"/>
    <w:rsid w:val="00E566B8"/>
    <w:rsid w:val="00E5708E"/>
    <w:rsid w:val="00E5724F"/>
    <w:rsid w:val="00E572E1"/>
    <w:rsid w:val="00E573B4"/>
    <w:rsid w:val="00E573DA"/>
    <w:rsid w:val="00E5753F"/>
    <w:rsid w:val="00E57612"/>
    <w:rsid w:val="00E57964"/>
    <w:rsid w:val="00E57D46"/>
    <w:rsid w:val="00E57E16"/>
    <w:rsid w:val="00E604C0"/>
    <w:rsid w:val="00E6081D"/>
    <w:rsid w:val="00E60858"/>
    <w:rsid w:val="00E60AA2"/>
    <w:rsid w:val="00E60AEA"/>
    <w:rsid w:val="00E60CCF"/>
    <w:rsid w:val="00E60E14"/>
    <w:rsid w:val="00E61360"/>
    <w:rsid w:val="00E61430"/>
    <w:rsid w:val="00E61481"/>
    <w:rsid w:val="00E61516"/>
    <w:rsid w:val="00E6163C"/>
    <w:rsid w:val="00E6167B"/>
    <w:rsid w:val="00E6177F"/>
    <w:rsid w:val="00E61827"/>
    <w:rsid w:val="00E619EF"/>
    <w:rsid w:val="00E61EBE"/>
    <w:rsid w:val="00E620A3"/>
    <w:rsid w:val="00E62169"/>
    <w:rsid w:val="00E62304"/>
    <w:rsid w:val="00E62347"/>
    <w:rsid w:val="00E62983"/>
    <w:rsid w:val="00E62D1C"/>
    <w:rsid w:val="00E62F66"/>
    <w:rsid w:val="00E632AA"/>
    <w:rsid w:val="00E63767"/>
    <w:rsid w:val="00E638F9"/>
    <w:rsid w:val="00E63D0F"/>
    <w:rsid w:val="00E63E31"/>
    <w:rsid w:val="00E63EB0"/>
    <w:rsid w:val="00E6412F"/>
    <w:rsid w:val="00E641B5"/>
    <w:rsid w:val="00E642D6"/>
    <w:rsid w:val="00E64378"/>
    <w:rsid w:val="00E644D9"/>
    <w:rsid w:val="00E64626"/>
    <w:rsid w:val="00E646F6"/>
    <w:rsid w:val="00E6482A"/>
    <w:rsid w:val="00E64E09"/>
    <w:rsid w:val="00E65172"/>
    <w:rsid w:val="00E651D8"/>
    <w:rsid w:val="00E65607"/>
    <w:rsid w:val="00E656D9"/>
    <w:rsid w:val="00E65A58"/>
    <w:rsid w:val="00E65A92"/>
    <w:rsid w:val="00E65DBF"/>
    <w:rsid w:val="00E65FDA"/>
    <w:rsid w:val="00E66073"/>
    <w:rsid w:val="00E6655B"/>
    <w:rsid w:val="00E666BA"/>
    <w:rsid w:val="00E6675D"/>
    <w:rsid w:val="00E6686C"/>
    <w:rsid w:val="00E66E31"/>
    <w:rsid w:val="00E66FC0"/>
    <w:rsid w:val="00E67085"/>
    <w:rsid w:val="00E670C3"/>
    <w:rsid w:val="00E67355"/>
    <w:rsid w:val="00E6772F"/>
    <w:rsid w:val="00E67895"/>
    <w:rsid w:val="00E6796F"/>
    <w:rsid w:val="00E67A79"/>
    <w:rsid w:val="00E67DB4"/>
    <w:rsid w:val="00E67E5A"/>
    <w:rsid w:val="00E704E1"/>
    <w:rsid w:val="00E708C2"/>
    <w:rsid w:val="00E70947"/>
    <w:rsid w:val="00E709A6"/>
    <w:rsid w:val="00E70E6C"/>
    <w:rsid w:val="00E71680"/>
    <w:rsid w:val="00E716AA"/>
    <w:rsid w:val="00E71D02"/>
    <w:rsid w:val="00E7215D"/>
    <w:rsid w:val="00E72297"/>
    <w:rsid w:val="00E723F9"/>
    <w:rsid w:val="00E72405"/>
    <w:rsid w:val="00E72413"/>
    <w:rsid w:val="00E72444"/>
    <w:rsid w:val="00E72607"/>
    <w:rsid w:val="00E72918"/>
    <w:rsid w:val="00E72B70"/>
    <w:rsid w:val="00E72F33"/>
    <w:rsid w:val="00E7305B"/>
    <w:rsid w:val="00E7325D"/>
    <w:rsid w:val="00E73512"/>
    <w:rsid w:val="00E73A8E"/>
    <w:rsid w:val="00E73B37"/>
    <w:rsid w:val="00E73B7A"/>
    <w:rsid w:val="00E73C21"/>
    <w:rsid w:val="00E73EE8"/>
    <w:rsid w:val="00E747B5"/>
    <w:rsid w:val="00E74A00"/>
    <w:rsid w:val="00E758CB"/>
    <w:rsid w:val="00E75A85"/>
    <w:rsid w:val="00E75AD8"/>
    <w:rsid w:val="00E75D50"/>
    <w:rsid w:val="00E7612B"/>
    <w:rsid w:val="00E76287"/>
    <w:rsid w:val="00E76347"/>
    <w:rsid w:val="00E76693"/>
    <w:rsid w:val="00E76867"/>
    <w:rsid w:val="00E76AE3"/>
    <w:rsid w:val="00E76B15"/>
    <w:rsid w:val="00E76C18"/>
    <w:rsid w:val="00E76CBC"/>
    <w:rsid w:val="00E76E52"/>
    <w:rsid w:val="00E77043"/>
    <w:rsid w:val="00E7715B"/>
    <w:rsid w:val="00E771A9"/>
    <w:rsid w:val="00E7722C"/>
    <w:rsid w:val="00E77616"/>
    <w:rsid w:val="00E77620"/>
    <w:rsid w:val="00E777D7"/>
    <w:rsid w:val="00E7784A"/>
    <w:rsid w:val="00E77A22"/>
    <w:rsid w:val="00E77A4A"/>
    <w:rsid w:val="00E8014E"/>
    <w:rsid w:val="00E8015F"/>
    <w:rsid w:val="00E8076D"/>
    <w:rsid w:val="00E80909"/>
    <w:rsid w:val="00E80B48"/>
    <w:rsid w:val="00E80FC1"/>
    <w:rsid w:val="00E81519"/>
    <w:rsid w:val="00E81769"/>
    <w:rsid w:val="00E817C0"/>
    <w:rsid w:val="00E817E3"/>
    <w:rsid w:val="00E819CE"/>
    <w:rsid w:val="00E819E1"/>
    <w:rsid w:val="00E81ADC"/>
    <w:rsid w:val="00E81F65"/>
    <w:rsid w:val="00E822B7"/>
    <w:rsid w:val="00E822DD"/>
    <w:rsid w:val="00E82428"/>
    <w:rsid w:val="00E824CF"/>
    <w:rsid w:val="00E824EE"/>
    <w:rsid w:val="00E825AC"/>
    <w:rsid w:val="00E82B86"/>
    <w:rsid w:val="00E82BBC"/>
    <w:rsid w:val="00E82BFB"/>
    <w:rsid w:val="00E82C2C"/>
    <w:rsid w:val="00E82C9E"/>
    <w:rsid w:val="00E82EA5"/>
    <w:rsid w:val="00E83012"/>
    <w:rsid w:val="00E830E1"/>
    <w:rsid w:val="00E83298"/>
    <w:rsid w:val="00E832D8"/>
    <w:rsid w:val="00E835AF"/>
    <w:rsid w:val="00E836BF"/>
    <w:rsid w:val="00E83A96"/>
    <w:rsid w:val="00E84039"/>
    <w:rsid w:val="00E84208"/>
    <w:rsid w:val="00E8433A"/>
    <w:rsid w:val="00E843DB"/>
    <w:rsid w:val="00E846F4"/>
    <w:rsid w:val="00E84813"/>
    <w:rsid w:val="00E849D6"/>
    <w:rsid w:val="00E84A1A"/>
    <w:rsid w:val="00E84C77"/>
    <w:rsid w:val="00E84F75"/>
    <w:rsid w:val="00E84FAC"/>
    <w:rsid w:val="00E85224"/>
    <w:rsid w:val="00E8528E"/>
    <w:rsid w:val="00E85470"/>
    <w:rsid w:val="00E856C1"/>
    <w:rsid w:val="00E857DF"/>
    <w:rsid w:val="00E85DDC"/>
    <w:rsid w:val="00E8620B"/>
    <w:rsid w:val="00E862CA"/>
    <w:rsid w:val="00E8632B"/>
    <w:rsid w:val="00E868CC"/>
    <w:rsid w:val="00E87166"/>
    <w:rsid w:val="00E871EC"/>
    <w:rsid w:val="00E8762E"/>
    <w:rsid w:val="00E877B6"/>
    <w:rsid w:val="00E87833"/>
    <w:rsid w:val="00E878F6"/>
    <w:rsid w:val="00E87DB2"/>
    <w:rsid w:val="00E87F15"/>
    <w:rsid w:val="00E900A5"/>
    <w:rsid w:val="00E901E0"/>
    <w:rsid w:val="00E90308"/>
    <w:rsid w:val="00E9033F"/>
    <w:rsid w:val="00E90470"/>
    <w:rsid w:val="00E905A6"/>
    <w:rsid w:val="00E905E1"/>
    <w:rsid w:val="00E906D9"/>
    <w:rsid w:val="00E90F01"/>
    <w:rsid w:val="00E90F5D"/>
    <w:rsid w:val="00E9150D"/>
    <w:rsid w:val="00E915CE"/>
    <w:rsid w:val="00E91659"/>
    <w:rsid w:val="00E919CA"/>
    <w:rsid w:val="00E91CB9"/>
    <w:rsid w:val="00E91CCB"/>
    <w:rsid w:val="00E91D14"/>
    <w:rsid w:val="00E91E67"/>
    <w:rsid w:val="00E921DF"/>
    <w:rsid w:val="00E924B3"/>
    <w:rsid w:val="00E92510"/>
    <w:rsid w:val="00E928CE"/>
    <w:rsid w:val="00E92D12"/>
    <w:rsid w:val="00E92D4B"/>
    <w:rsid w:val="00E92EBD"/>
    <w:rsid w:val="00E930BC"/>
    <w:rsid w:val="00E93438"/>
    <w:rsid w:val="00E93600"/>
    <w:rsid w:val="00E937EB"/>
    <w:rsid w:val="00E93B5E"/>
    <w:rsid w:val="00E93D75"/>
    <w:rsid w:val="00E93DC6"/>
    <w:rsid w:val="00E93DE7"/>
    <w:rsid w:val="00E94038"/>
    <w:rsid w:val="00E9414A"/>
    <w:rsid w:val="00E94365"/>
    <w:rsid w:val="00E9453A"/>
    <w:rsid w:val="00E9476F"/>
    <w:rsid w:val="00E9486E"/>
    <w:rsid w:val="00E94E20"/>
    <w:rsid w:val="00E94E3A"/>
    <w:rsid w:val="00E950DF"/>
    <w:rsid w:val="00E95151"/>
    <w:rsid w:val="00E952C4"/>
    <w:rsid w:val="00E9533D"/>
    <w:rsid w:val="00E95757"/>
    <w:rsid w:val="00E95E24"/>
    <w:rsid w:val="00E962DA"/>
    <w:rsid w:val="00E963B5"/>
    <w:rsid w:val="00E96670"/>
    <w:rsid w:val="00E9676F"/>
    <w:rsid w:val="00E9678F"/>
    <w:rsid w:val="00E968E8"/>
    <w:rsid w:val="00E96A93"/>
    <w:rsid w:val="00E96AF6"/>
    <w:rsid w:val="00E96BE9"/>
    <w:rsid w:val="00E975E7"/>
    <w:rsid w:val="00E97A61"/>
    <w:rsid w:val="00E97C37"/>
    <w:rsid w:val="00EA0088"/>
    <w:rsid w:val="00EA0573"/>
    <w:rsid w:val="00EA063A"/>
    <w:rsid w:val="00EA09A4"/>
    <w:rsid w:val="00EA0B5D"/>
    <w:rsid w:val="00EA0F43"/>
    <w:rsid w:val="00EA1271"/>
    <w:rsid w:val="00EA146F"/>
    <w:rsid w:val="00EA193B"/>
    <w:rsid w:val="00EA1C4E"/>
    <w:rsid w:val="00EA23A4"/>
    <w:rsid w:val="00EA26F8"/>
    <w:rsid w:val="00EA272A"/>
    <w:rsid w:val="00EA28DB"/>
    <w:rsid w:val="00EA28F5"/>
    <w:rsid w:val="00EA29CB"/>
    <w:rsid w:val="00EA29F9"/>
    <w:rsid w:val="00EA2CAF"/>
    <w:rsid w:val="00EA2CE4"/>
    <w:rsid w:val="00EA30CA"/>
    <w:rsid w:val="00EA329F"/>
    <w:rsid w:val="00EA3433"/>
    <w:rsid w:val="00EA34DE"/>
    <w:rsid w:val="00EA3692"/>
    <w:rsid w:val="00EA371D"/>
    <w:rsid w:val="00EA3935"/>
    <w:rsid w:val="00EA4150"/>
    <w:rsid w:val="00EA41DC"/>
    <w:rsid w:val="00EA4799"/>
    <w:rsid w:val="00EA48AD"/>
    <w:rsid w:val="00EA49E4"/>
    <w:rsid w:val="00EA49F8"/>
    <w:rsid w:val="00EA4F6F"/>
    <w:rsid w:val="00EA53D9"/>
    <w:rsid w:val="00EA54B3"/>
    <w:rsid w:val="00EA54FB"/>
    <w:rsid w:val="00EA57A9"/>
    <w:rsid w:val="00EA5911"/>
    <w:rsid w:val="00EA5916"/>
    <w:rsid w:val="00EA59DB"/>
    <w:rsid w:val="00EA5BB4"/>
    <w:rsid w:val="00EA5C2E"/>
    <w:rsid w:val="00EA5E13"/>
    <w:rsid w:val="00EA5EF2"/>
    <w:rsid w:val="00EA5F75"/>
    <w:rsid w:val="00EA6052"/>
    <w:rsid w:val="00EA6184"/>
    <w:rsid w:val="00EA643B"/>
    <w:rsid w:val="00EA6467"/>
    <w:rsid w:val="00EA64D0"/>
    <w:rsid w:val="00EA66F8"/>
    <w:rsid w:val="00EA66FE"/>
    <w:rsid w:val="00EA696D"/>
    <w:rsid w:val="00EA6B3E"/>
    <w:rsid w:val="00EA6E59"/>
    <w:rsid w:val="00EA6E7D"/>
    <w:rsid w:val="00EA72C0"/>
    <w:rsid w:val="00EA73B5"/>
    <w:rsid w:val="00EA7419"/>
    <w:rsid w:val="00EA7497"/>
    <w:rsid w:val="00EA780D"/>
    <w:rsid w:val="00EA7F91"/>
    <w:rsid w:val="00EB0023"/>
    <w:rsid w:val="00EB0169"/>
    <w:rsid w:val="00EB051A"/>
    <w:rsid w:val="00EB0575"/>
    <w:rsid w:val="00EB05C1"/>
    <w:rsid w:val="00EB06FA"/>
    <w:rsid w:val="00EB0774"/>
    <w:rsid w:val="00EB08AE"/>
    <w:rsid w:val="00EB0ED0"/>
    <w:rsid w:val="00EB0EEA"/>
    <w:rsid w:val="00EB0F7E"/>
    <w:rsid w:val="00EB11C6"/>
    <w:rsid w:val="00EB133A"/>
    <w:rsid w:val="00EB1390"/>
    <w:rsid w:val="00EB1A5D"/>
    <w:rsid w:val="00EB1CC8"/>
    <w:rsid w:val="00EB1E2A"/>
    <w:rsid w:val="00EB1F62"/>
    <w:rsid w:val="00EB2071"/>
    <w:rsid w:val="00EB238A"/>
    <w:rsid w:val="00EB2429"/>
    <w:rsid w:val="00EB2909"/>
    <w:rsid w:val="00EB2A6D"/>
    <w:rsid w:val="00EB2D77"/>
    <w:rsid w:val="00EB2D8F"/>
    <w:rsid w:val="00EB36C4"/>
    <w:rsid w:val="00EB39DE"/>
    <w:rsid w:val="00EB3BF2"/>
    <w:rsid w:val="00EB3C5B"/>
    <w:rsid w:val="00EB3EE8"/>
    <w:rsid w:val="00EB40B7"/>
    <w:rsid w:val="00EB43F1"/>
    <w:rsid w:val="00EB4428"/>
    <w:rsid w:val="00EB476A"/>
    <w:rsid w:val="00EB50FD"/>
    <w:rsid w:val="00EB5258"/>
    <w:rsid w:val="00EB5307"/>
    <w:rsid w:val="00EB56C9"/>
    <w:rsid w:val="00EB5E4D"/>
    <w:rsid w:val="00EB5E60"/>
    <w:rsid w:val="00EB5F72"/>
    <w:rsid w:val="00EB6021"/>
    <w:rsid w:val="00EB6059"/>
    <w:rsid w:val="00EB6408"/>
    <w:rsid w:val="00EB6901"/>
    <w:rsid w:val="00EB6927"/>
    <w:rsid w:val="00EB7239"/>
    <w:rsid w:val="00EB7318"/>
    <w:rsid w:val="00EB77BA"/>
    <w:rsid w:val="00EB7D8A"/>
    <w:rsid w:val="00EB7DA5"/>
    <w:rsid w:val="00EC0106"/>
    <w:rsid w:val="00EC02D0"/>
    <w:rsid w:val="00EC0449"/>
    <w:rsid w:val="00EC07F6"/>
    <w:rsid w:val="00EC0BC4"/>
    <w:rsid w:val="00EC0BFD"/>
    <w:rsid w:val="00EC0C87"/>
    <w:rsid w:val="00EC16E0"/>
    <w:rsid w:val="00EC2335"/>
    <w:rsid w:val="00EC24D4"/>
    <w:rsid w:val="00EC24DD"/>
    <w:rsid w:val="00EC258C"/>
    <w:rsid w:val="00EC25EF"/>
    <w:rsid w:val="00EC26C8"/>
    <w:rsid w:val="00EC2CE2"/>
    <w:rsid w:val="00EC2E7F"/>
    <w:rsid w:val="00EC3067"/>
    <w:rsid w:val="00EC3626"/>
    <w:rsid w:val="00EC371B"/>
    <w:rsid w:val="00EC3927"/>
    <w:rsid w:val="00EC3C56"/>
    <w:rsid w:val="00EC3CF7"/>
    <w:rsid w:val="00EC403C"/>
    <w:rsid w:val="00EC418D"/>
    <w:rsid w:val="00EC41A2"/>
    <w:rsid w:val="00EC421B"/>
    <w:rsid w:val="00EC45FA"/>
    <w:rsid w:val="00EC48EB"/>
    <w:rsid w:val="00EC49AE"/>
    <w:rsid w:val="00EC49EB"/>
    <w:rsid w:val="00EC4A01"/>
    <w:rsid w:val="00EC4DD1"/>
    <w:rsid w:val="00EC5079"/>
    <w:rsid w:val="00EC533C"/>
    <w:rsid w:val="00EC5355"/>
    <w:rsid w:val="00EC535F"/>
    <w:rsid w:val="00EC55DD"/>
    <w:rsid w:val="00EC56BD"/>
    <w:rsid w:val="00EC5C1C"/>
    <w:rsid w:val="00EC5C6E"/>
    <w:rsid w:val="00EC5E7B"/>
    <w:rsid w:val="00EC636A"/>
    <w:rsid w:val="00EC66C5"/>
    <w:rsid w:val="00EC675E"/>
    <w:rsid w:val="00EC6888"/>
    <w:rsid w:val="00EC68F2"/>
    <w:rsid w:val="00EC6AB7"/>
    <w:rsid w:val="00EC6BE9"/>
    <w:rsid w:val="00EC747C"/>
    <w:rsid w:val="00EC7517"/>
    <w:rsid w:val="00EC76B2"/>
    <w:rsid w:val="00EC7CE9"/>
    <w:rsid w:val="00EC7EB2"/>
    <w:rsid w:val="00ED0171"/>
    <w:rsid w:val="00ED04A3"/>
    <w:rsid w:val="00ED0518"/>
    <w:rsid w:val="00ED05E1"/>
    <w:rsid w:val="00ED09B4"/>
    <w:rsid w:val="00ED0C4F"/>
    <w:rsid w:val="00ED0CB9"/>
    <w:rsid w:val="00ED0E74"/>
    <w:rsid w:val="00ED11F4"/>
    <w:rsid w:val="00ED13B4"/>
    <w:rsid w:val="00ED144D"/>
    <w:rsid w:val="00ED1A5E"/>
    <w:rsid w:val="00ED1A86"/>
    <w:rsid w:val="00ED1C76"/>
    <w:rsid w:val="00ED1CC4"/>
    <w:rsid w:val="00ED20A9"/>
    <w:rsid w:val="00ED29FF"/>
    <w:rsid w:val="00ED2B78"/>
    <w:rsid w:val="00ED2B8A"/>
    <w:rsid w:val="00ED2CFC"/>
    <w:rsid w:val="00ED2D37"/>
    <w:rsid w:val="00ED2D88"/>
    <w:rsid w:val="00ED30F0"/>
    <w:rsid w:val="00ED36B9"/>
    <w:rsid w:val="00ED399A"/>
    <w:rsid w:val="00ED3A01"/>
    <w:rsid w:val="00ED3BC6"/>
    <w:rsid w:val="00ED3DF7"/>
    <w:rsid w:val="00ED3EAD"/>
    <w:rsid w:val="00ED400A"/>
    <w:rsid w:val="00ED4128"/>
    <w:rsid w:val="00ED41D2"/>
    <w:rsid w:val="00ED4522"/>
    <w:rsid w:val="00ED48C9"/>
    <w:rsid w:val="00ED5198"/>
    <w:rsid w:val="00ED5396"/>
    <w:rsid w:val="00ED569F"/>
    <w:rsid w:val="00ED5834"/>
    <w:rsid w:val="00ED591E"/>
    <w:rsid w:val="00ED5983"/>
    <w:rsid w:val="00ED5AEE"/>
    <w:rsid w:val="00ED5BD2"/>
    <w:rsid w:val="00ED5E76"/>
    <w:rsid w:val="00ED64EC"/>
    <w:rsid w:val="00ED655B"/>
    <w:rsid w:val="00ED65BB"/>
    <w:rsid w:val="00ED6FC6"/>
    <w:rsid w:val="00ED7067"/>
    <w:rsid w:val="00ED70BC"/>
    <w:rsid w:val="00ED710E"/>
    <w:rsid w:val="00ED7311"/>
    <w:rsid w:val="00ED73D8"/>
    <w:rsid w:val="00ED7448"/>
    <w:rsid w:val="00ED74A7"/>
    <w:rsid w:val="00ED7671"/>
    <w:rsid w:val="00ED7B0A"/>
    <w:rsid w:val="00ED7CF2"/>
    <w:rsid w:val="00ED7D94"/>
    <w:rsid w:val="00EE0464"/>
    <w:rsid w:val="00EE071C"/>
    <w:rsid w:val="00EE0910"/>
    <w:rsid w:val="00EE0948"/>
    <w:rsid w:val="00EE0BE8"/>
    <w:rsid w:val="00EE1395"/>
    <w:rsid w:val="00EE166A"/>
    <w:rsid w:val="00EE177A"/>
    <w:rsid w:val="00EE17BC"/>
    <w:rsid w:val="00EE1AAA"/>
    <w:rsid w:val="00EE1C41"/>
    <w:rsid w:val="00EE1F5E"/>
    <w:rsid w:val="00EE2046"/>
    <w:rsid w:val="00EE26AA"/>
    <w:rsid w:val="00EE2C6C"/>
    <w:rsid w:val="00EE2DF3"/>
    <w:rsid w:val="00EE3140"/>
    <w:rsid w:val="00EE325B"/>
    <w:rsid w:val="00EE3316"/>
    <w:rsid w:val="00EE3C2C"/>
    <w:rsid w:val="00EE412A"/>
    <w:rsid w:val="00EE41A5"/>
    <w:rsid w:val="00EE449D"/>
    <w:rsid w:val="00EE4528"/>
    <w:rsid w:val="00EE467A"/>
    <w:rsid w:val="00EE473E"/>
    <w:rsid w:val="00EE4B39"/>
    <w:rsid w:val="00EE4BFA"/>
    <w:rsid w:val="00EE4F41"/>
    <w:rsid w:val="00EE4FA8"/>
    <w:rsid w:val="00EE516C"/>
    <w:rsid w:val="00EE51E4"/>
    <w:rsid w:val="00EE543D"/>
    <w:rsid w:val="00EE56F8"/>
    <w:rsid w:val="00EE574A"/>
    <w:rsid w:val="00EE5775"/>
    <w:rsid w:val="00EE57B7"/>
    <w:rsid w:val="00EE57FA"/>
    <w:rsid w:val="00EE593E"/>
    <w:rsid w:val="00EE5C85"/>
    <w:rsid w:val="00EE5D50"/>
    <w:rsid w:val="00EE6083"/>
    <w:rsid w:val="00EE60DD"/>
    <w:rsid w:val="00EE6695"/>
    <w:rsid w:val="00EE684A"/>
    <w:rsid w:val="00EE6894"/>
    <w:rsid w:val="00EE68B8"/>
    <w:rsid w:val="00EE6904"/>
    <w:rsid w:val="00EE6B38"/>
    <w:rsid w:val="00EE6DFD"/>
    <w:rsid w:val="00EE6F98"/>
    <w:rsid w:val="00EE72EF"/>
    <w:rsid w:val="00EE74A3"/>
    <w:rsid w:val="00EE7AAC"/>
    <w:rsid w:val="00EE7AB0"/>
    <w:rsid w:val="00EE7B8C"/>
    <w:rsid w:val="00EE7C41"/>
    <w:rsid w:val="00EE7D1E"/>
    <w:rsid w:val="00EF007D"/>
    <w:rsid w:val="00EF0110"/>
    <w:rsid w:val="00EF0634"/>
    <w:rsid w:val="00EF082E"/>
    <w:rsid w:val="00EF0AFF"/>
    <w:rsid w:val="00EF0B57"/>
    <w:rsid w:val="00EF0D1E"/>
    <w:rsid w:val="00EF0F39"/>
    <w:rsid w:val="00EF1659"/>
    <w:rsid w:val="00EF1794"/>
    <w:rsid w:val="00EF197A"/>
    <w:rsid w:val="00EF1E20"/>
    <w:rsid w:val="00EF1E7A"/>
    <w:rsid w:val="00EF1F99"/>
    <w:rsid w:val="00EF2298"/>
    <w:rsid w:val="00EF2350"/>
    <w:rsid w:val="00EF29BD"/>
    <w:rsid w:val="00EF2A1E"/>
    <w:rsid w:val="00EF2AE3"/>
    <w:rsid w:val="00EF2D2E"/>
    <w:rsid w:val="00EF2EE2"/>
    <w:rsid w:val="00EF2F2D"/>
    <w:rsid w:val="00EF32E2"/>
    <w:rsid w:val="00EF3319"/>
    <w:rsid w:val="00EF38FF"/>
    <w:rsid w:val="00EF390B"/>
    <w:rsid w:val="00EF3B0A"/>
    <w:rsid w:val="00EF3BAD"/>
    <w:rsid w:val="00EF3BB6"/>
    <w:rsid w:val="00EF3BE7"/>
    <w:rsid w:val="00EF3D89"/>
    <w:rsid w:val="00EF3EC0"/>
    <w:rsid w:val="00EF3F54"/>
    <w:rsid w:val="00EF41F3"/>
    <w:rsid w:val="00EF4389"/>
    <w:rsid w:val="00EF46AE"/>
    <w:rsid w:val="00EF480D"/>
    <w:rsid w:val="00EF4A95"/>
    <w:rsid w:val="00EF4BBA"/>
    <w:rsid w:val="00EF4BD8"/>
    <w:rsid w:val="00EF4EB3"/>
    <w:rsid w:val="00EF506D"/>
    <w:rsid w:val="00EF56CC"/>
    <w:rsid w:val="00EF5745"/>
    <w:rsid w:val="00EF58E8"/>
    <w:rsid w:val="00EF58E9"/>
    <w:rsid w:val="00EF5920"/>
    <w:rsid w:val="00EF60B9"/>
    <w:rsid w:val="00EF60EC"/>
    <w:rsid w:val="00EF6539"/>
    <w:rsid w:val="00EF65EC"/>
    <w:rsid w:val="00EF66A0"/>
    <w:rsid w:val="00EF6AFE"/>
    <w:rsid w:val="00EF6BA8"/>
    <w:rsid w:val="00EF6E2F"/>
    <w:rsid w:val="00EF7533"/>
    <w:rsid w:val="00EF757E"/>
    <w:rsid w:val="00EF7606"/>
    <w:rsid w:val="00EF7785"/>
    <w:rsid w:val="00EF7794"/>
    <w:rsid w:val="00EF799E"/>
    <w:rsid w:val="00EF79AC"/>
    <w:rsid w:val="00EF7A66"/>
    <w:rsid w:val="00EF7BF8"/>
    <w:rsid w:val="00EF7F11"/>
    <w:rsid w:val="00EF7FC9"/>
    <w:rsid w:val="00EF7FD8"/>
    <w:rsid w:val="00F002EB"/>
    <w:rsid w:val="00F0094E"/>
    <w:rsid w:val="00F0095C"/>
    <w:rsid w:val="00F00989"/>
    <w:rsid w:val="00F00CA0"/>
    <w:rsid w:val="00F013F2"/>
    <w:rsid w:val="00F01497"/>
    <w:rsid w:val="00F017D2"/>
    <w:rsid w:val="00F01BAD"/>
    <w:rsid w:val="00F01E56"/>
    <w:rsid w:val="00F021CC"/>
    <w:rsid w:val="00F022A4"/>
    <w:rsid w:val="00F0257E"/>
    <w:rsid w:val="00F02964"/>
    <w:rsid w:val="00F029E7"/>
    <w:rsid w:val="00F02CE0"/>
    <w:rsid w:val="00F02ECD"/>
    <w:rsid w:val="00F0306E"/>
    <w:rsid w:val="00F03120"/>
    <w:rsid w:val="00F036C0"/>
    <w:rsid w:val="00F036F6"/>
    <w:rsid w:val="00F0395A"/>
    <w:rsid w:val="00F03F63"/>
    <w:rsid w:val="00F0427E"/>
    <w:rsid w:val="00F0428A"/>
    <w:rsid w:val="00F042E4"/>
    <w:rsid w:val="00F04376"/>
    <w:rsid w:val="00F04A6B"/>
    <w:rsid w:val="00F04D71"/>
    <w:rsid w:val="00F04DB2"/>
    <w:rsid w:val="00F04EB8"/>
    <w:rsid w:val="00F04F94"/>
    <w:rsid w:val="00F05097"/>
    <w:rsid w:val="00F050FB"/>
    <w:rsid w:val="00F0529D"/>
    <w:rsid w:val="00F05611"/>
    <w:rsid w:val="00F0579A"/>
    <w:rsid w:val="00F0624A"/>
    <w:rsid w:val="00F0629C"/>
    <w:rsid w:val="00F06368"/>
    <w:rsid w:val="00F0638C"/>
    <w:rsid w:val="00F0680E"/>
    <w:rsid w:val="00F06B35"/>
    <w:rsid w:val="00F07095"/>
    <w:rsid w:val="00F072B0"/>
    <w:rsid w:val="00F07379"/>
    <w:rsid w:val="00F073AC"/>
    <w:rsid w:val="00F07811"/>
    <w:rsid w:val="00F07A28"/>
    <w:rsid w:val="00F07B60"/>
    <w:rsid w:val="00F07E43"/>
    <w:rsid w:val="00F07F03"/>
    <w:rsid w:val="00F100BA"/>
    <w:rsid w:val="00F108A0"/>
    <w:rsid w:val="00F10BA2"/>
    <w:rsid w:val="00F10C06"/>
    <w:rsid w:val="00F10C12"/>
    <w:rsid w:val="00F10C9D"/>
    <w:rsid w:val="00F10EAC"/>
    <w:rsid w:val="00F11116"/>
    <w:rsid w:val="00F11285"/>
    <w:rsid w:val="00F11386"/>
    <w:rsid w:val="00F113B9"/>
    <w:rsid w:val="00F11669"/>
    <w:rsid w:val="00F1185C"/>
    <w:rsid w:val="00F11F32"/>
    <w:rsid w:val="00F12089"/>
    <w:rsid w:val="00F12116"/>
    <w:rsid w:val="00F12526"/>
    <w:rsid w:val="00F1268D"/>
    <w:rsid w:val="00F12952"/>
    <w:rsid w:val="00F12B19"/>
    <w:rsid w:val="00F12C20"/>
    <w:rsid w:val="00F12D0B"/>
    <w:rsid w:val="00F131EC"/>
    <w:rsid w:val="00F13849"/>
    <w:rsid w:val="00F13957"/>
    <w:rsid w:val="00F13DD1"/>
    <w:rsid w:val="00F13ECF"/>
    <w:rsid w:val="00F13EE8"/>
    <w:rsid w:val="00F13F00"/>
    <w:rsid w:val="00F14022"/>
    <w:rsid w:val="00F14222"/>
    <w:rsid w:val="00F14430"/>
    <w:rsid w:val="00F144C7"/>
    <w:rsid w:val="00F14775"/>
    <w:rsid w:val="00F14AB3"/>
    <w:rsid w:val="00F14D4A"/>
    <w:rsid w:val="00F14E54"/>
    <w:rsid w:val="00F15050"/>
    <w:rsid w:val="00F15097"/>
    <w:rsid w:val="00F15359"/>
    <w:rsid w:val="00F15607"/>
    <w:rsid w:val="00F156E5"/>
    <w:rsid w:val="00F15713"/>
    <w:rsid w:val="00F158FF"/>
    <w:rsid w:val="00F15A85"/>
    <w:rsid w:val="00F160A7"/>
    <w:rsid w:val="00F160A8"/>
    <w:rsid w:val="00F163CF"/>
    <w:rsid w:val="00F17097"/>
    <w:rsid w:val="00F172D7"/>
    <w:rsid w:val="00F177B9"/>
    <w:rsid w:val="00F17913"/>
    <w:rsid w:val="00F17ACB"/>
    <w:rsid w:val="00F17B86"/>
    <w:rsid w:val="00F17D46"/>
    <w:rsid w:val="00F17D5F"/>
    <w:rsid w:val="00F17DD3"/>
    <w:rsid w:val="00F17E6E"/>
    <w:rsid w:val="00F20134"/>
    <w:rsid w:val="00F2031D"/>
    <w:rsid w:val="00F205FA"/>
    <w:rsid w:val="00F20832"/>
    <w:rsid w:val="00F208F6"/>
    <w:rsid w:val="00F211FA"/>
    <w:rsid w:val="00F2128D"/>
    <w:rsid w:val="00F2151F"/>
    <w:rsid w:val="00F21C97"/>
    <w:rsid w:val="00F21E0A"/>
    <w:rsid w:val="00F220F8"/>
    <w:rsid w:val="00F222BD"/>
    <w:rsid w:val="00F223E3"/>
    <w:rsid w:val="00F22AF8"/>
    <w:rsid w:val="00F22C95"/>
    <w:rsid w:val="00F22E44"/>
    <w:rsid w:val="00F22EA0"/>
    <w:rsid w:val="00F233E4"/>
    <w:rsid w:val="00F234B5"/>
    <w:rsid w:val="00F23878"/>
    <w:rsid w:val="00F23E41"/>
    <w:rsid w:val="00F23E94"/>
    <w:rsid w:val="00F23EE8"/>
    <w:rsid w:val="00F23F1A"/>
    <w:rsid w:val="00F23FBB"/>
    <w:rsid w:val="00F242DB"/>
    <w:rsid w:val="00F2431E"/>
    <w:rsid w:val="00F24746"/>
    <w:rsid w:val="00F24CA0"/>
    <w:rsid w:val="00F24CB4"/>
    <w:rsid w:val="00F24DE2"/>
    <w:rsid w:val="00F25097"/>
    <w:rsid w:val="00F253EF"/>
    <w:rsid w:val="00F2563B"/>
    <w:rsid w:val="00F25691"/>
    <w:rsid w:val="00F25755"/>
    <w:rsid w:val="00F25B51"/>
    <w:rsid w:val="00F25FE7"/>
    <w:rsid w:val="00F2616D"/>
    <w:rsid w:val="00F263F6"/>
    <w:rsid w:val="00F266C9"/>
    <w:rsid w:val="00F26773"/>
    <w:rsid w:val="00F26B1F"/>
    <w:rsid w:val="00F26EB4"/>
    <w:rsid w:val="00F273D7"/>
    <w:rsid w:val="00F27AE1"/>
    <w:rsid w:val="00F27E7A"/>
    <w:rsid w:val="00F30099"/>
    <w:rsid w:val="00F304EB"/>
    <w:rsid w:val="00F30565"/>
    <w:rsid w:val="00F305B7"/>
    <w:rsid w:val="00F30871"/>
    <w:rsid w:val="00F3093A"/>
    <w:rsid w:val="00F30F1B"/>
    <w:rsid w:val="00F30F54"/>
    <w:rsid w:val="00F3147D"/>
    <w:rsid w:val="00F31630"/>
    <w:rsid w:val="00F31655"/>
    <w:rsid w:val="00F31C58"/>
    <w:rsid w:val="00F31CE8"/>
    <w:rsid w:val="00F31E84"/>
    <w:rsid w:val="00F320A2"/>
    <w:rsid w:val="00F3213F"/>
    <w:rsid w:val="00F3226A"/>
    <w:rsid w:val="00F322DC"/>
    <w:rsid w:val="00F325CA"/>
    <w:rsid w:val="00F32627"/>
    <w:rsid w:val="00F328A4"/>
    <w:rsid w:val="00F32D5A"/>
    <w:rsid w:val="00F32E25"/>
    <w:rsid w:val="00F32FD1"/>
    <w:rsid w:val="00F33169"/>
    <w:rsid w:val="00F33864"/>
    <w:rsid w:val="00F33BDB"/>
    <w:rsid w:val="00F33BF6"/>
    <w:rsid w:val="00F33E1D"/>
    <w:rsid w:val="00F341E4"/>
    <w:rsid w:val="00F34661"/>
    <w:rsid w:val="00F34C9B"/>
    <w:rsid w:val="00F34D34"/>
    <w:rsid w:val="00F34D44"/>
    <w:rsid w:val="00F34E6A"/>
    <w:rsid w:val="00F34F6A"/>
    <w:rsid w:val="00F34FA2"/>
    <w:rsid w:val="00F35443"/>
    <w:rsid w:val="00F358D1"/>
    <w:rsid w:val="00F35D6D"/>
    <w:rsid w:val="00F36058"/>
    <w:rsid w:val="00F3659F"/>
    <w:rsid w:val="00F369A1"/>
    <w:rsid w:val="00F36C6C"/>
    <w:rsid w:val="00F36D49"/>
    <w:rsid w:val="00F37055"/>
    <w:rsid w:val="00F3713C"/>
    <w:rsid w:val="00F376B4"/>
    <w:rsid w:val="00F37D10"/>
    <w:rsid w:val="00F4006B"/>
    <w:rsid w:val="00F4085B"/>
    <w:rsid w:val="00F40D56"/>
    <w:rsid w:val="00F40D82"/>
    <w:rsid w:val="00F413A9"/>
    <w:rsid w:val="00F41530"/>
    <w:rsid w:val="00F4163C"/>
    <w:rsid w:val="00F41791"/>
    <w:rsid w:val="00F417EE"/>
    <w:rsid w:val="00F41E78"/>
    <w:rsid w:val="00F4200C"/>
    <w:rsid w:val="00F42030"/>
    <w:rsid w:val="00F421CE"/>
    <w:rsid w:val="00F422BA"/>
    <w:rsid w:val="00F42519"/>
    <w:rsid w:val="00F42904"/>
    <w:rsid w:val="00F42942"/>
    <w:rsid w:val="00F429D2"/>
    <w:rsid w:val="00F42A71"/>
    <w:rsid w:val="00F42A79"/>
    <w:rsid w:val="00F42B1B"/>
    <w:rsid w:val="00F42BD2"/>
    <w:rsid w:val="00F42BD8"/>
    <w:rsid w:val="00F42DB9"/>
    <w:rsid w:val="00F42E94"/>
    <w:rsid w:val="00F42F48"/>
    <w:rsid w:val="00F430C4"/>
    <w:rsid w:val="00F435EB"/>
    <w:rsid w:val="00F43638"/>
    <w:rsid w:val="00F43667"/>
    <w:rsid w:val="00F436CA"/>
    <w:rsid w:val="00F43788"/>
    <w:rsid w:val="00F438D1"/>
    <w:rsid w:val="00F43B3D"/>
    <w:rsid w:val="00F441B3"/>
    <w:rsid w:val="00F44407"/>
    <w:rsid w:val="00F4465B"/>
    <w:rsid w:val="00F44990"/>
    <w:rsid w:val="00F44F02"/>
    <w:rsid w:val="00F44F72"/>
    <w:rsid w:val="00F451D3"/>
    <w:rsid w:val="00F45707"/>
    <w:rsid w:val="00F45A76"/>
    <w:rsid w:val="00F45CE0"/>
    <w:rsid w:val="00F45DDC"/>
    <w:rsid w:val="00F46737"/>
    <w:rsid w:val="00F4699A"/>
    <w:rsid w:val="00F46AA7"/>
    <w:rsid w:val="00F47000"/>
    <w:rsid w:val="00F4714F"/>
    <w:rsid w:val="00F4715A"/>
    <w:rsid w:val="00F471C5"/>
    <w:rsid w:val="00F47272"/>
    <w:rsid w:val="00F474ED"/>
    <w:rsid w:val="00F47521"/>
    <w:rsid w:val="00F47624"/>
    <w:rsid w:val="00F4767F"/>
    <w:rsid w:val="00F47771"/>
    <w:rsid w:val="00F47919"/>
    <w:rsid w:val="00F479B7"/>
    <w:rsid w:val="00F47A5B"/>
    <w:rsid w:val="00F47D9E"/>
    <w:rsid w:val="00F47E00"/>
    <w:rsid w:val="00F5032B"/>
    <w:rsid w:val="00F50A00"/>
    <w:rsid w:val="00F50B6C"/>
    <w:rsid w:val="00F50BA5"/>
    <w:rsid w:val="00F50E73"/>
    <w:rsid w:val="00F50F33"/>
    <w:rsid w:val="00F510F4"/>
    <w:rsid w:val="00F51148"/>
    <w:rsid w:val="00F51635"/>
    <w:rsid w:val="00F51A52"/>
    <w:rsid w:val="00F528A0"/>
    <w:rsid w:val="00F52924"/>
    <w:rsid w:val="00F529AB"/>
    <w:rsid w:val="00F52DE5"/>
    <w:rsid w:val="00F536BA"/>
    <w:rsid w:val="00F538A5"/>
    <w:rsid w:val="00F53B62"/>
    <w:rsid w:val="00F543D1"/>
    <w:rsid w:val="00F5460B"/>
    <w:rsid w:val="00F54911"/>
    <w:rsid w:val="00F54DD8"/>
    <w:rsid w:val="00F54E4A"/>
    <w:rsid w:val="00F55018"/>
    <w:rsid w:val="00F55293"/>
    <w:rsid w:val="00F552EF"/>
    <w:rsid w:val="00F5562B"/>
    <w:rsid w:val="00F55764"/>
    <w:rsid w:val="00F55796"/>
    <w:rsid w:val="00F558B5"/>
    <w:rsid w:val="00F558D2"/>
    <w:rsid w:val="00F5596A"/>
    <w:rsid w:val="00F559E7"/>
    <w:rsid w:val="00F55B32"/>
    <w:rsid w:val="00F55ED5"/>
    <w:rsid w:val="00F5676C"/>
    <w:rsid w:val="00F569D7"/>
    <w:rsid w:val="00F56AE9"/>
    <w:rsid w:val="00F56BA5"/>
    <w:rsid w:val="00F56CAE"/>
    <w:rsid w:val="00F570C9"/>
    <w:rsid w:val="00F57200"/>
    <w:rsid w:val="00F5732B"/>
    <w:rsid w:val="00F57636"/>
    <w:rsid w:val="00F577E4"/>
    <w:rsid w:val="00F60834"/>
    <w:rsid w:val="00F60870"/>
    <w:rsid w:val="00F608EB"/>
    <w:rsid w:val="00F60A71"/>
    <w:rsid w:val="00F60BFF"/>
    <w:rsid w:val="00F610F2"/>
    <w:rsid w:val="00F61315"/>
    <w:rsid w:val="00F61623"/>
    <w:rsid w:val="00F616C9"/>
    <w:rsid w:val="00F6176C"/>
    <w:rsid w:val="00F618B2"/>
    <w:rsid w:val="00F61FE3"/>
    <w:rsid w:val="00F6200C"/>
    <w:rsid w:val="00F626B4"/>
    <w:rsid w:val="00F626BD"/>
    <w:rsid w:val="00F62989"/>
    <w:rsid w:val="00F62C4B"/>
    <w:rsid w:val="00F62E79"/>
    <w:rsid w:val="00F6307A"/>
    <w:rsid w:val="00F634B1"/>
    <w:rsid w:val="00F63B2F"/>
    <w:rsid w:val="00F63F2B"/>
    <w:rsid w:val="00F63FFE"/>
    <w:rsid w:val="00F6402F"/>
    <w:rsid w:val="00F64156"/>
    <w:rsid w:val="00F6429E"/>
    <w:rsid w:val="00F64406"/>
    <w:rsid w:val="00F6487F"/>
    <w:rsid w:val="00F64984"/>
    <w:rsid w:val="00F64EDE"/>
    <w:rsid w:val="00F65103"/>
    <w:rsid w:val="00F65642"/>
    <w:rsid w:val="00F6565B"/>
    <w:rsid w:val="00F65750"/>
    <w:rsid w:val="00F65921"/>
    <w:rsid w:val="00F65BC8"/>
    <w:rsid w:val="00F66021"/>
    <w:rsid w:val="00F66080"/>
    <w:rsid w:val="00F66293"/>
    <w:rsid w:val="00F66388"/>
    <w:rsid w:val="00F66589"/>
    <w:rsid w:val="00F66997"/>
    <w:rsid w:val="00F66D21"/>
    <w:rsid w:val="00F66F6D"/>
    <w:rsid w:val="00F66F7B"/>
    <w:rsid w:val="00F67018"/>
    <w:rsid w:val="00F6718C"/>
    <w:rsid w:val="00F67263"/>
    <w:rsid w:val="00F6765F"/>
    <w:rsid w:val="00F6784B"/>
    <w:rsid w:val="00F67A79"/>
    <w:rsid w:val="00F67C17"/>
    <w:rsid w:val="00F67F41"/>
    <w:rsid w:val="00F702BD"/>
    <w:rsid w:val="00F705CD"/>
    <w:rsid w:val="00F70AE9"/>
    <w:rsid w:val="00F70B40"/>
    <w:rsid w:val="00F70F45"/>
    <w:rsid w:val="00F70FE1"/>
    <w:rsid w:val="00F7115C"/>
    <w:rsid w:val="00F711BC"/>
    <w:rsid w:val="00F7122D"/>
    <w:rsid w:val="00F714DF"/>
    <w:rsid w:val="00F71B2F"/>
    <w:rsid w:val="00F720D4"/>
    <w:rsid w:val="00F72451"/>
    <w:rsid w:val="00F724C6"/>
    <w:rsid w:val="00F7286A"/>
    <w:rsid w:val="00F72EA1"/>
    <w:rsid w:val="00F73295"/>
    <w:rsid w:val="00F732AC"/>
    <w:rsid w:val="00F73312"/>
    <w:rsid w:val="00F73549"/>
    <w:rsid w:val="00F738AD"/>
    <w:rsid w:val="00F73913"/>
    <w:rsid w:val="00F73941"/>
    <w:rsid w:val="00F73DBA"/>
    <w:rsid w:val="00F73F13"/>
    <w:rsid w:val="00F740D1"/>
    <w:rsid w:val="00F74113"/>
    <w:rsid w:val="00F7417F"/>
    <w:rsid w:val="00F74A37"/>
    <w:rsid w:val="00F74B81"/>
    <w:rsid w:val="00F74C12"/>
    <w:rsid w:val="00F74ED6"/>
    <w:rsid w:val="00F7516B"/>
    <w:rsid w:val="00F75195"/>
    <w:rsid w:val="00F751CF"/>
    <w:rsid w:val="00F75241"/>
    <w:rsid w:val="00F75629"/>
    <w:rsid w:val="00F757F4"/>
    <w:rsid w:val="00F759DC"/>
    <w:rsid w:val="00F75A07"/>
    <w:rsid w:val="00F75E64"/>
    <w:rsid w:val="00F75E93"/>
    <w:rsid w:val="00F7600F"/>
    <w:rsid w:val="00F76062"/>
    <w:rsid w:val="00F7622C"/>
    <w:rsid w:val="00F763E5"/>
    <w:rsid w:val="00F76884"/>
    <w:rsid w:val="00F768F1"/>
    <w:rsid w:val="00F76BE5"/>
    <w:rsid w:val="00F77161"/>
    <w:rsid w:val="00F772C5"/>
    <w:rsid w:val="00F772F4"/>
    <w:rsid w:val="00F777F7"/>
    <w:rsid w:val="00F77922"/>
    <w:rsid w:val="00F77A51"/>
    <w:rsid w:val="00F801FE"/>
    <w:rsid w:val="00F802BD"/>
    <w:rsid w:val="00F803AA"/>
    <w:rsid w:val="00F803D9"/>
    <w:rsid w:val="00F809F8"/>
    <w:rsid w:val="00F80CC9"/>
    <w:rsid w:val="00F80D76"/>
    <w:rsid w:val="00F80E41"/>
    <w:rsid w:val="00F81012"/>
    <w:rsid w:val="00F8119B"/>
    <w:rsid w:val="00F811B9"/>
    <w:rsid w:val="00F8142A"/>
    <w:rsid w:val="00F8155E"/>
    <w:rsid w:val="00F8159C"/>
    <w:rsid w:val="00F8178E"/>
    <w:rsid w:val="00F81952"/>
    <w:rsid w:val="00F81B3B"/>
    <w:rsid w:val="00F82032"/>
    <w:rsid w:val="00F8208B"/>
    <w:rsid w:val="00F8246E"/>
    <w:rsid w:val="00F8279C"/>
    <w:rsid w:val="00F829C9"/>
    <w:rsid w:val="00F82A06"/>
    <w:rsid w:val="00F82AB4"/>
    <w:rsid w:val="00F82BAD"/>
    <w:rsid w:val="00F82F98"/>
    <w:rsid w:val="00F8319F"/>
    <w:rsid w:val="00F831C8"/>
    <w:rsid w:val="00F83360"/>
    <w:rsid w:val="00F83903"/>
    <w:rsid w:val="00F83AA8"/>
    <w:rsid w:val="00F83EE1"/>
    <w:rsid w:val="00F83F50"/>
    <w:rsid w:val="00F84154"/>
    <w:rsid w:val="00F842D8"/>
    <w:rsid w:val="00F843A7"/>
    <w:rsid w:val="00F84455"/>
    <w:rsid w:val="00F84584"/>
    <w:rsid w:val="00F8463B"/>
    <w:rsid w:val="00F84A50"/>
    <w:rsid w:val="00F84A65"/>
    <w:rsid w:val="00F84AF2"/>
    <w:rsid w:val="00F853A5"/>
    <w:rsid w:val="00F85405"/>
    <w:rsid w:val="00F8552C"/>
    <w:rsid w:val="00F85712"/>
    <w:rsid w:val="00F85D45"/>
    <w:rsid w:val="00F85E34"/>
    <w:rsid w:val="00F85FD7"/>
    <w:rsid w:val="00F8615C"/>
    <w:rsid w:val="00F86239"/>
    <w:rsid w:val="00F86331"/>
    <w:rsid w:val="00F864AD"/>
    <w:rsid w:val="00F86A23"/>
    <w:rsid w:val="00F86A36"/>
    <w:rsid w:val="00F86C8D"/>
    <w:rsid w:val="00F873DF"/>
    <w:rsid w:val="00F87526"/>
    <w:rsid w:val="00F87558"/>
    <w:rsid w:val="00F8770F"/>
    <w:rsid w:val="00F87B68"/>
    <w:rsid w:val="00F87D5C"/>
    <w:rsid w:val="00F901A6"/>
    <w:rsid w:val="00F905F3"/>
    <w:rsid w:val="00F9094D"/>
    <w:rsid w:val="00F90D19"/>
    <w:rsid w:val="00F91463"/>
    <w:rsid w:val="00F91507"/>
    <w:rsid w:val="00F91564"/>
    <w:rsid w:val="00F91600"/>
    <w:rsid w:val="00F919E9"/>
    <w:rsid w:val="00F91A21"/>
    <w:rsid w:val="00F92065"/>
    <w:rsid w:val="00F921B3"/>
    <w:rsid w:val="00F923C5"/>
    <w:rsid w:val="00F92444"/>
    <w:rsid w:val="00F928B9"/>
    <w:rsid w:val="00F92ADB"/>
    <w:rsid w:val="00F92FD0"/>
    <w:rsid w:val="00F93185"/>
    <w:rsid w:val="00F9339D"/>
    <w:rsid w:val="00F93410"/>
    <w:rsid w:val="00F93C52"/>
    <w:rsid w:val="00F93CA5"/>
    <w:rsid w:val="00F93E49"/>
    <w:rsid w:val="00F93E87"/>
    <w:rsid w:val="00F93F3C"/>
    <w:rsid w:val="00F93F42"/>
    <w:rsid w:val="00F942E6"/>
    <w:rsid w:val="00F94735"/>
    <w:rsid w:val="00F9482E"/>
    <w:rsid w:val="00F949B0"/>
    <w:rsid w:val="00F949FE"/>
    <w:rsid w:val="00F94BCF"/>
    <w:rsid w:val="00F94D52"/>
    <w:rsid w:val="00F9501C"/>
    <w:rsid w:val="00F95124"/>
    <w:rsid w:val="00F951E7"/>
    <w:rsid w:val="00F9569F"/>
    <w:rsid w:val="00F956CB"/>
    <w:rsid w:val="00F95719"/>
    <w:rsid w:val="00F95C09"/>
    <w:rsid w:val="00F95E58"/>
    <w:rsid w:val="00F95EDD"/>
    <w:rsid w:val="00F9623C"/>
    <w:rsid w:val="00F9678F"/>
    <w:rsid w:val="00F967B5"/>
    <w:rsid w:val="00F96FFA"/>
    <w:rsid w:val="00F97006"/>
    <w:rsid w:val="00F970B9"/>
    <w:rsid w:val="00F970E5"/>
    <w:rsid w:val="00F97272"/>
    <w:rsid w:val="00F97558"/>
    <w:rsid w:val="00F97747"/>
    <w:rsid w:val="00F97808"/>
    <w:rsid w:val="00F978BB"/>
    <w:rsid w:val="00F97CC3"/>
    <w:rsid w:val="00F97CDF"/>
    <w:rsid w:val="00FA017B"/>
    <w:rsid w:val="00FA02E6"/>
    <w:rsid w:val="00FA04F9"/>
    <w:rsid w:val="00FA05EA"/>
    <w:rsid w:val="00FA07B3"/>
    <w:rsid w:val="00FA0A07"/>
    <w:rsid w:val="00FA0B0F"/>
    <w:rsid w:val="00FA0C05"/>
    <w:rsid w:val="00FA0DA6"/>
    <w:rsid w:val="00FA0EC1"/>
    <w:rsid w:val="00FA113E"/>
    <w:rsid w:val="00FA14A1"/>
    <w:rsid w:val="00FA17CA"/>
    <w:rsid w:val="00FA1A06"/>
    <w:rsid w:val="00FA1CCF"/>
    <w:rsid w:val="00FA208F"/>
    <w:rsid w:val="00FA2C90"/>
    <w:rsid w:val="00FA2CA9"/>
    <w:rsid w:val="00FA2CFC"/>
    <w:rsid w:val="00FA34B6"/>
    <w:rsid w:val="00FA3931"/>
    <w:rsid w:val="00FA397F"/>
    <w:rsid w:val="00FA3AF8"/>
    <w:rsid w:val="00FA3C83"/>
    <w:rsid w:val="00FA4049"/>
    <w:rsid w:val="00FA414D"/>
    <w:rsid w:val="00FA47DE"/>
    <w:rsid w:val="00FA4992"/>
    <w:rsid w:val="00FA4AC2"/>
    <w:rsid w:val="00FA4CC8"/>
    <w:rsid w:val="00FA50A8"/>
    <w:rsid w:val="00FA51A7"/>
    <w:rsid w:val="00FA534E"/>
    <w:rsid w:val="00FA579D"/>
    <w:rsid w:val="00FA5B2B"/>
    <w:rsid w:val="00FA6314"/>
    <w:rsid w:val="00FA6397"/>
    <w:rsid w:val="00FA6557"/>
    <w:rsid w:val="00FA659A"/>
    <w:rsid w:val="00FA6B20"/>
    <w:rsid w:val="00FA6C09"/>
    <w:rsid w:val="00FA6C96"/>
    <w:rsid w:val="00FA6C9B"/>
    <w:rsid w:val="00FA6E26"/>
    <w:rsid w:val="00FA7075"/>
    <w:rsid w:val="00FA7175"/>
    <w:rsid w:val="00FA726A"/>
    <w:rsid w:val="00FA7311"/>
    <w:rsid w:val="00FA778B"/>
    <w:rsid w:val="00FA7D5F"/>
    <w:rsid w:val="00FB0CB1"/>
    <w:rsid w:val="00FB0DD7"/>
    <w:rsid w:val="00FB16E0"/>
    <w:rsid w:val="00FB16FC"/>
    <w:rsid w:val="00FB1DA6"/>
    <w:rsid w:val="00FB1E3A"/>
    <w:rsid w:val="00FB209F"/>
    <w:rsid w:val="00FB2295"/>
    <w:rsid w:val="00FB24E5"/>
    <w:rsid w:val="00FB2A2A"/>
    <w:rsid w:val="00FB2FBB"/>
    <w:rsid w:val="00FB30BA"/>
    <w:rsid w:val="00FB30F9"/>
    <w:rsid w:val="00FB329A"/>
    <w:rsid w:val="00FB3398"/>
    <w:rsid w:val="00FB349E"/>
    <w:rsid w:val="00FB3687"/>
    <w:rsid w:val="00FB38EB"/>
    <w:rsid w:val="00FB3918"/>
    <w:rsid w:val="00FB3C52"/>
    <w:rsid w:val="00FB3D90"/>
    <w:rsid w:val="00FB3F8A"/>
    <w:rsid w:val="00FB40F6"/>
    <w:rsid w:val="00FB4396"/>
    <w:rsid w:val="00FB44FD"/>
    <w:rsid w:val="00FB457E"/>
    <w:rsid w:val="00FB4591"/>
    <w:rsid w:val="00FB4858"/>
    <w:rsid w:val="00FB4B19"/>
    <w:rsid w:val="00FB4B32"/>
    <w:rsid w:val="00FB4BD5"/>
    <w:rsid w:val="00FB5253"/>
    <w:rsid w:val="00FB5294"/>
    <w:rsid w:val="00FB52AF"/>
    <w:rsid w:val="00FB5428"/>
    <w:rsid w:val="00FB5462"/>
    <w:rsid w:val="00FB553D"/>
    <w:rsid w:val="00FB5A64"/>
    <w:rsid w:val="00FB5B8F"/>
    <w:rsid w:val="00FB601B"/>
    <w:rsid w:val="00FB618E"/>
    <w:rsid w:val="00FB65A8"/>
    <w:rsid w:val="00FB699E"/>
    <w:rsid w:val="00FB6D66"/>
    <w:rsid w:val="00FB6F09"/>
    <w:rsid w:val="00FB708E"/>
    <w:rsid w:val="00FB7108"/>
    <w:rsid w:val="00FB7208"/>
    <w:rsid w:val="00FB73E4"/>
    <w:rsid w:val="00FB75F5"/>
    <w:rsid w:val="00FB79BC"/>
    <w:rsid w:val="00FB7A74"/>
    <w:rsid w:val="00FB7B98"/>
    <w:rsid w:val="00FB7C4F"/>
    <w:rsid w:val="00FB7D4D"/>
    <w:rsid w:val="00FB7D6A"/>
    <w:rsid w:val="00FB7DA4"/>
    <w:rsid w:val="00FC0446"/>
    <w:rsid w:val="00FC06DA"/>
    <w:rsid w:val="00FC09E9"/>
    <w:rsid w:val="00FC0A72"/>
    <w:rsid w:val="00FC0AF9"/>
    <w:rsid w:val="00FC0B38"/>
    <w:rsid w:val="00FC0E1E"/>
    <w:rsid w:val="00FC0ED9"/>
    <w:rsid w:val="00FC0F07"/>
    <w:rsid w:val="00FC137F"/>
    <w:rsid w:val="00FC15AD"/>
    <w:rsid w:val="00FC15E9"/>
    <w:rsid w:val="00FC16F5"/>
    <w:rsid w:val="00FC1937"/>
    <w:rsid w:val="00FC2105"/>
    <w:rsid w:val="00FC2118"/>
    <w:rsid w:val="00FC236E"/>
    <w:rsid w:val="00FC2373"/>
    <w:rsid w:val="00FC24A3"/>
    <w:rsid w:val="00FC25C9"/>
    <w:rsid w:val="00FC286F"/>
    <w:rsid w:val="00FC2BF0"/>
    <w:rsid w:val="00FC2D8E"/>
    <w:rsid w:val="00FC3A4B"/>
    <w:rsid w:val="00FC3E66"/>
    <w:rsid w:val="00FC3F1D"/>
    <w:rsid w:val="00FC3FF3"/>
    <w:rsid w:val="00FC42EE"/>
    <w:rsid w:val="00FC48FE"/>
    <w:rsid w:val="00FC4956"/>
    <w:rsid w:val="00FC4B39"/>
    <w:rsid w:val="00FC4C59"/>
    <w:rsid w:val="00FC4CA6"/>
    <w:rsid w:val="00FC4E6C"/>
    <w:rsid w:val="00FC4F1B"/>
    <w:rsid w:val="00FC5360"/>
    <w:rsid w:val="00FC53D4"/>
    <w:rsid w:val="00FC59AC"/>
    <w:rsid w:val="00FC5F6C"/>
    <w:rsid w:val="00FC6012"/>
    <w:rsid w:val="00FC645F"/>
    <w:rsid w:val="00FC6801"/>
    <w:rsid w:val="00FC697E"/>
    <w:rsid w:val="00FC6A85"/>
    <w:rsid w:val="00FC6C8A"/>
    <w:rsid w:val="00FC6E07"/>
    <w:rsid w:val="00FC6FEE"/>
    <w:rsid w:val="00FC7122"/>
    <w:rsid w:val="00FC7171"/>
    <w:rsid w:val="00FC71A6"/>
    <w:rsid w:val="00FC7A1A"/>
    <w:rsid w:val="00FC7AE2"/>
    <w:rsid w:val="00FC7F1E"/>
    <w:rsid w:val="00FD0023"/>
    <w:rsid w:val="00FD051E"/>
    <w:rsid w:val="00FD0590"/>
    <w:rsid w:val="00FD0660"/>
    <w:rsid w:val="00FD0926"/>
    <w:rsid w:val="00FD0DCE"/>
    <w:rsid w:val="00FD0E42"/>
    <w:rsid w:val="00FD0E6B"/>
    <w:rsid w:val="00FD10D1"/>
    <w:rsid w:val="00FD1112"/>
    <w:rsid w:val="00FD139E"/>
    <w:rsid w:val="00FD1899"/>
    <w:rsid w:val="00FD1DB9"/>
    <w:rsid w:val="00FD210E"/>
    <w:rsid w:val="00FD21F9"/>
    <w:rsid w:val="00FD268A"/>
    <w:rsid w:val="00FD2708"/>
    <w:rsid w:val="00FD280F"/>
    <w:rsid w:val="00FD2814"/>
    <w:rsid w:val="00FD2AAF"/>
    <w:rsid w:val="00FD2B0F"/>
    <w:rsid w:val="00FD2B9A"/>
    <w:rsid w:val="00FD2C8B"/>
    <w:rsid w:val="00FD2D9E"/>
    <w:rsid w:val="00FD2E81"/>
    <w:rsid w:val="00FD302A"/>
    <w:rsid w:val="00FD302F"/>
    <w:rsid w:val="00FD3560"/>
    <w:rsid w:val="00FD356D"/>
    <w:rsid w:val="00FD37CA"/>
    <w:rsid w:val="00FD38EF"/>
    <w:rsid w:val="00FD3BDB"/>
    <w:rsid w:val="00FD3D9C"/>
    <w:rsid w:val="00FD42A1"/>
    <w:rsid w:val="00FD498F"/>
    <w:rsid w:val="00FD4F7E"/>
    <w:rsid w:val="00FD51CF"/>
    <w:rsid w:val="00FD5AB9"/>
    <w:rsid w:val="00FD5B4C"/>
    <w:rsid w:val="00FD5EE7"/>
    <w:rsid w:val="00FD5F28"/>
    <w:rsid w:val="00FD5F2E"/>
    <w:rsid w:val="00FD611A"/>
    <w:rsid w:val="00FD6196"/>
    <w:rsid w:val="00FD6336"/>
    <w:rsid w:val="00FD63E0"/>
    <w:rsid w:val="00FD6B89"/>
    <w:rsid w:val="00FD6D0C"/>
    <w:rsid w:val="00FD6D89"/>
    <w:rsid w:val="00FD6EB3"/>
    <w:rsid w:val="00FD705D"/>
    <w:rsid w:val="00FD7194"/>
    <w:rsid w:val="00FD73D4"/>
    <w:rsid w:val="00FD741C"/>
    <w:rsid w:val="00FD7A3A"/>
    <w:rsid w:val="00FD7A48"/>
    <w:rsid w:val="00FD7B6F"/>
    <w:rsid w:val="00FD7D8D"/>
    <w:rsid w:val="00FE015D"/>
    <w:rsid w:val="00FE0393"/>
    <w:rsid w:val="00FE05A1"/>
    <w:rsid w:val="00FE07E2"/>
    <w:rsid w:val="00FE083A"/>
    <w:rsid w:val="00FE0A72"/>
    <w:rsid w:val="00FE0DE5"/>
    <w:rsid w:val="00FE1276"/>
    <w:rsid w:val="00FE1AA1"/>
    <w:rsid w:val="00FE1E1B"/>
    <w:rsid w:val="00FE1E42"/>
    <w:rsid w:val="00FE1E6A"/>
    <w:rsid w:val="00FE20C5"/>
    <w:rsid w:val="00FE20F7"/>
    <w:rsid w:val="00FE256F"/>
    <w:rsid w:val="00FE277F"/>
    <w:rsid w:val="00FE2A7B"/>
    <w:rsid w:val="00FE2D8A"/>
    <w:rsid w:val="00FE2DF1"/>
    <w:rsid w:val="00FE33C2"/>
    <w:rsid w:val="00FE33FD"/>
    <w:rsid w:val="00FE36DD"/>
    <w:rsid w:val="00FE372A"/>
    <w:rsid w:val="00FE3853"/>
    <w:rsid w:val="00FE39E2"/>
    <w:rsid w:val="00FE3C1B"/>
    <w:rsid w:val="00FE3E13"/>
    <w:rsid w:val="00FE3E3D"/>
    <w:rsid w:val="00FE40EC"/>
    <w:rsid w:val="00FE458D"/>
    <w:rsid w:val="00FE4652"/>
    <w:rsid w:val="00FE47E5"/>
    <w:rsid w:val="00FE4978"/>
    <w:rsid w:val="00FE498D"/>
    <w:rsid w:val="00FE4CFF"/>
    <w:rsid w:val="00FE4D24"/>
    <w:rsid w:val="00FE4F0D"/>
    <w:rsid w:val="00FE5142"/>
    <w:rsid w:val="00FE5177"/>
    <w:rsid w:val="00FE5330"/>
    <w:rsid w:val="00FE55E7"/>
    <w:rsid w:val="00FE573F"/>
    <w:rsid w:val="00FE5782"/>
    <w:rsid w:val="00FE5916"/>
    <w:rsid w:val="00FE5BF8"/>
    <w:rsid w:val="00FE5EE0"/>
    <w:rsid w:val="00FE600F"/>
    <w:rsid w:val="00FE6218"/>
    <w:rsid w:val="00FE6306"/>
    <w:rsid w:val="00FE658D"/>
    <w:rsid w:val="00FE65AC"/>
    <w:rsid w:val="00FE69C3"/>
    <w:rsid w:val="00FE6ADD"/>
    <w:rsid w:val="00FE6B41"/>
    <w:rsid w:val="00FE6DA0"/>
    <w:rsid w:val="00FE741B"/>
    <w:rsid w:val="00FE7489"/>
    <w:rsid w:val="00FE7515"/>
    <w:rsid w:val="00FE755E"/>
    <w:rsid w:val="00FE7DD7"/>
    <w:rsid w:val="00FE7E0E"/>
    <w:rsid w:val="00FE7EA0"/>
    <w:rsid w:val="00FE7EBF"/>
    <w:rsid w:val="00FE7EFC"/>
    <w:rsid w:val="00FE7F7A"/>
    <w:rsid w:val="00FE7F9F"/>
    <w:rsid w:val="00FE7FE3"/>
    <w:rsid w:val="00FE7FF2"/>
    <w:rsid w:val="00FF0281"/>
    <w:rsid w:val="00FF0303"/>
    <w:rsid w:val="00FF0412"/>
    <w:rsid w:val="00FF0425"/>
    <w:rsid w:val="00FF054E"/>
    <w:rsid w:val="00FF08CF"/>
    <w:rsid w:val="00FF0E33"/>
    <w:rsid w:val="00FF0F88"/>
    <w:rsid w:val="00FF10B8"/>
    <w:rsid w:val="00FF140D"/>
    <w:rsid w:val="00FF1703"/>
    <w:rsid w:val="00FF17A3"/>
    <w:rsid w:val="00FF17E7"/>
    <w:rsid w:val="00FF1A20"/>
    <w:rsid w:val="00FF1C38"/>
    <w:rsid w:val="00FF20DF"/>
    <w:rsid w:val="00FF25A2"/>
    <w:rsid w:val="00FF265D"/>
    <w:rsid w:val="00FF2A8B"/>
    <w:rsid w:val="00FF2E00"/>
    <w:rsid w:val="00FF2F78"/>
    <w:rsid w:val="00FF307A"/>
    <w:rsid w:val="00FF316D"/>
    <w:rsid w:val="00FF3375"/>
    <w:rsid w:val="00FF36FB"/>
    <w:rsid w:val="00FF39BE"/>
    <w:rsid w:val="00FF39CC"/>
    <w:rsid w:val="00FF3E54"/>
    <w:rsid w:val="00FF3F49"/>
    <w:rsid w:val="00FF421F"/>
    <w:rsid w:val="00FF423F"/>
    <w:rsid w:val="00FF44F0"/>
    <w:rsid w:val="00FF47AA"/>
    <w:rsid w:val="00FF4CE0"/>
    <w:rsid w:val="00FF4D15"/>
    <w:rsid w:val="00FF4F9D"/>
    <w:rsid w:val="00FF516C"/>
    <w:rsid w:val="00FF528D"/>
    <w:rsid w:val="00FF5918"/>
    <w:rsid w:val="00FF5CF2"/>
    <w:rsid w:val="00FF5E83"/>
    <w:rsid w:val="00FF6237"/>
    <w:rsid w:val="00FF643C"/>
    <w:rsid w:val="00FF6601"/>
    <w:rsid w:val="00FF6791"/>
    <w:rsid w:val="00FF6874"/>
    <w:rsid w:val="00FF6A75"/>
    <w:rsid w:val="00FF6FEB"/>
    <w:rsid w:val="00FF701E"/>
    <w:rsid w:val="00FF70A7"/>
    <w:rsid w:val="00FF71D0"/>
    <w:rsid w:val="00FF7253"/>
    <w:rsid w:val="00FF7403"/>
    <w:rsid w:val="00FF74AA"/>
    <w:rsid w:val="00FF78FC"/>
    <w:rsid w:val="00FF7D12"/>
    <w:rsid w:val="00FF7D8C"/>
    <w:rsid w:val="00FF7DC3"/>
    <w:rsid w:val="00FF7E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F6F"/>
  </w:style>
  <w:style w:type="paragraph" w:styleId="1">
    <w:name w:val="heading 1"/>
    <w:basedOn w:val="a"/>
    <w:link w:val="10"/>
    <w:uiPriority w:val="9"/>
    <w:qFormat/>
    <w:rsid w:val="00F416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163C"/>
    <w:rPr>
      <w:rFonts w:ascii="Times New Roman" w:eastAsia="Times New Roman" w:hAnsi="Times New Roman" w:cs="Times New Roman"/>
      <w:b/>
      <w:bCs/>
      <w:kern w:val="36"/>
      <w:sz w:val="48"/>
      <w:szCs w:val="48"/>
      <w:lang w:eastAsia="ru-RU"/>
    </w:rPr>
  </w:style>
  <w:style w:type="paragraph" w:customStyle="1" w:styleId="11">
    <w:name w:val="1"/>
    <w:basedOn w:val="a"/>
    <w:rsid w:val="00F416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4163C"/>
  </w:style>
  <w:style w:type="character" w:styleId="a4">
    <w:name w:val="FollowedHyperlink"/>
    <w:basedOn w:val="a0"/>
    <w:uiPriority w:val="99"/>
    <w:semiHidden/>
    <w:unhideWhenUsed/>
    <w:rsid w:val="00F4163C"/>
    <w:rPr>
      <w:color w:val="800080"/>
      <w:u w:val="single"/>
    </w:rPr>
  </w:style>
  <w:style w:type="character" w:customStyle="1" w:styleId="apple-converted-space">
    <w:name w:val="apple-converted-space"/>
    <w:basedOn w:val="a0"/>
    <w:rsid w:val="00F4163C"/>
  </w:style>
  <w:style w:type="paragraph" w:customStyle="1" w:styleId="12">
    <w:name w:val="12"/>
    <w:basedOn w:val="a"/>
    <w:rsid w:val="00F416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F416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0">
    <w:name w:val="20"/>
    <w:basedOn w:val="a"/>
    <w:rsid w:val="00F416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F416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Indent"/>
    <w:basedOn w:val="a"/>
    <w:link w:val="a7"/>
    <w:uiPriority w:val="99"/>
    <w:semiHidden/>
    <w:unhideWhenUsed/>
    <w:rsid w:val="00F416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uiPriority w:val="99"/>
    <w:semiHidden/>
    <w:rsid w:val="00F4163C"/>
    <w:rPr>
      <w:rFonts w:ascii="Times New Roman" w:eastAsia="Times New Roman" w:hAnsi="Times New Roman" w:cs="Times New Roman"/>
      <w:sz w:val="24"/>
      <w:szCs w:val="24"/>
      <w:lang w:eastAsia="ru-RU"/>
    </w:rPr>
  </w:style>
  <w:style w:type="paragraph" w:customStyle="1" w:styleId="110">
    <w:name w:val="11"/>
    <w:basedOn w:val="a"/>
    <w:rsid w:val="00F416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F4163C"/>
  </w:style>
  <w:style w:type="paragraph" w:styleId="2">
    <w:name w:val="Body Text Indent 2"/>
    <w:basedOn w:val="a"/>
    <w:link w:val="21"/>
    <w:uiPriority w:val="99"/>
    <w:semiHidden/>
    <w:unhideWhenUsed/>
    <w:rsid w:val="00F416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
    <w:uiPriority w:val="99"/>
    <w:semiHidden/>
    <w:rsid w:val="00F4163C"/>
    <w:rPr>
      <w:rFonts w:ascii="Times New Roman" w:eastAsia="Times New Roman" w:hAnsi="Times New Roman" w:cs="Times New Roman"/>
      <w:sz w:val="24"/>
      <w:szCs w:val="24"/>
      <w:lang w:eastAsia="ru-RU"/>
    </w:rPr>
  </w:style>
  <w:style w:type="paragraph" w:customStyle="1" w:styleId="consplusnonformat">
    <w:name w:val="consplusnonformat"/>
    <w:basedOn w:val="a"/>
    <w:rsid w:val="00F416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F416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Основной текст с отступом 3 Знак"/>
    <w:basedOn w:val="a0"/>
    <w:link w:val="3"/>
    <w:uiPriority w:val="99"/>
    <w:semiHidden/>
    <w:rsid w:val="00F4163C"/>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4239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content\act\62769755-91b3-4882-a8d5-07886159b8ac.doc" TargetMode="External"/><Relationship Id="rId18" Type="http://schemas.openxmlformats.org/officeDocument/2006/relationships/hyperlink" Target="file:///C:\content\act\24579ddd-6cee-476b-85e3-8e7a673603bd.doc" TargetMode="External"/><Relationship Id="rId26" Type="http://schemas.openxmlformats.org/officeDocument/2006/relationships/hyperlink" Target="file:///C:\content\act\23d3b81f-9c48-449e-b38f-f2830d0518be.doc" TargetMode="External"/><Relationship Id="rId39" Type="http://schemas.openxmlformats.org/officeDocument/2006/relationships/hyperlink" Target="file:///C:\content\act\fac80f01-50fc-4706-9d51-feba48c13b6e.doc" TargetMode="External"/><Relationship Id="rId21" Type="http://schemas.openxmlformats.org/officeDocument/2006/relationships/hyperlink" Target="file:///C:\content\act\43aa5abc-8dbe-4cfc-90ed-09d1beb33177.doc" TargetMode="External"/><Relationship Id="rId34" Type="http://schemas.openxmlformats.org/officeDocument/2006/relationships/hyperlink" Target="file:///C:\content\act\fac80f01-50fc-4706-9d51-feba48c13b6e.doc" TargetMode="External"/><Relationship Id="rId42" Type="http://schemas.openxmlformats.org/officeDocument/2006/relationships/hyperlink" Target="file:///C:\content\act\62769755-91b3-4882-a8d5-07886159b8ac.doc" TargetMode="External"/><Relationship Id="rId47" Type="http://schemas.openxmlformats.org/officeDocument/2006/relationships/hyperlink" Target="file:///C:\content\act\43aa5abc-8dbe-4cfc-90ed-09d1beb33177.doc" TargetMode="External"/><Relationship Id="rId50" Type="http://schemas.openxmlformats.org/officeDocument/2006/relationships/hyperlink" Target="file:///C:\content\act\24579ddd-6cee-476b-85e3-8e7a673603bd.doc" TargetMode="External"/><Relationship Id="rId55" Type="http://schemas.openxmlformats.org/officeDocument/2006/relationships/hyperlink" Target="file:///C:\content\act\43aa5abc-8dbe-4cfc-90ed-09d1beb33177.doc" TargetMode="External"/><Relationship Id="rId63" Type="http://schemas.openxmlformats.org/officeDocument/2006/relationships/fontTable" Target="fontTable.xml"/><Relationship Id="rId7" Type="http://schemas.openxmlformats.org/officeDocument/2006/relationships/hyperlink" Target="file:///C:\content\act\8df71c1e-c774-4d63-ae3c-3564bf4d2adf.doc" TargetMode="External"/><Relationship Id="rId2" Type="http://schemas.openxmlformats.org/officeDocument/2006/relationships/settings" Target="settings.xml"/><Relationship Id="rId16" Type="http://schemas.openxmlformats.org/officeDocument/2006/relationships/hyperlink" Target="file:///C:\content\act\43aa5abc-8dbe-4cfc-90ed-09d1beb33177.doc" TargetMode="External"/><Relationship Id="rId20" Type="http://schemas.openxmlformats.org/officeDocument/2006/relationships/hyperlink" Target="file:///C:\content\act\43aa5abc-8dbe-4cfc-90ed-09d1beb33177.doc" TargetMode="External"/><Relationship Id="rId29" Type="http://schemas.openxmlformats.org/officeDocument/2006/relationships/hyperlink" Target="file:///C:\content\act\592ca8d8-c87d-4ba8-8e4a-bab441b19b9c.doc" TargetMode="External"/><Relationship Id="rId41" Type="http://schemas.openxmlformats.org/officeDocument/2006/relationships/hyperlink" Target="file:///C:\content\act\62769755-91b3-4882-a8d5-07886159b8ac.doc" TargetMode="External"/><Relationship Id="rId54" Type="http://schemas.openxmlformats.org/officeDocument/2006/relationships/hyperlink" Target="file:///C:\content\act\8df71c1e-c774-4d63-ae3c-3564bf4d2adf.doc" TargetMode="External"/><Relationship Id="rId62" Type="http://schemas.openxmlformats.org/officeDocument/2006/relationships/hyperlink" Target="file:///C:\content\act\43aa5abc-8dbe-4cfc-90ed-09d1beb33177.doc" TargetMode="External"/><Relationship Id="rId1" Type="http://schemas.openxmlformats.org/officeDocument/2006/relationships/styles" Target="styles.xml"/><Relationship Id="rId6" Type="http://schemas.openxmlformats.org/officeDocument/2006/relationships/hyperlink" Target="file:///C:\content\act\c880cd7f-bed1-48dc-9e9e-cb567991f517.doc" TargetMode="External"/><Relationship Id="rId11" Type="http://schemas.openxmlformats.org/officeDocument/2006/relationships/hyperlink" Target="file:///C:\content\act\62ef8fe2-9604-4115-b18b-daad3cfb7207.doc" TargetMode="External"/><Relationship Id="rId24" Type="http://schemas.openxmlformats.org/officeDocument/2006/relationships/hyperlink" Target="file:///C:\content\act\fac80f01-50fc-4706-9d51-feba48c13b6e.doc" TargetMode="External"/><Relationship Id="rId32" Type="http://schemas.openxmlformats.org/officeDocument/2006/relationships/hyperlink" Target="file:///C:\content\act\23d3b81f-9c48-449e-b38f-f2830d0518be.doc" TargetMode="External"/><Relationship Id="rId37" Type="http://schemas.openxmlformats.org/officeDocument/2006/relationships/hyperlink" Target="file:///C:\content\act\fac80f01-50fc-4706-9d51-feba48c13b6e.doc" TargetMode="External"/><Relationship Id="rId40" Type="http://schemas.openxmlformats.org/officeDocument/2006/relationships/hyperlink" Target="file:///C:\content\act\24579ddd-6cee-476b-85e3-8e7a673603bd.doc" TargetMode="External"/><Relationship Id="rId45" Type="http://schemas.openxmlformats.org/officeDocument/2006/relationships/hyperlink" Target="file:///C:\content\act\62ef8fe2-9604-4115-b18b-daad3cfb7207.doc" TargetMode="External"/><Relationship Id="rId53" Type="http://schemas.openxmlformats.org/officeDocument/2006/relationships/hyperlink" Target="file:///C:\content\act\c880cd7f-bed1-48dc-9e9e-cb567991f517.doc" TargetMode="External"/><Relationship Id="rId58" Type="http://schemas.openxmlformats.org/officeDocument/2006/relationships/hyperlink" Target="file:///C:\content\act\fac80f01-50fc-4706-9d51-feba48c13b6e.doc" TargetMode="External"/><Relationship Id="rId5" Type="http://schemas.openxmlformats.org/officeDocument/2006/relationships/hyperlink" Target="file:///C:\content\act\1984c5b9-e8b6-4f50-995c-38250572e5bc.doc" TargetMode="External"/><Relationship Id="rId15" Type="http://schemas.openxmlformats.org/officeDocument/2006/relationships/hyperlink" Target="file:///C:\content\act\fac80f01-50fc-4706-9d51-feba48c13b6e.doc" TargetMode="External"/><Relationship Id="rId23" Type="http://schemas.openxmlformats.org/officeDocument/2006/relationships/hyperlink" Target="file:///C:\content\act\fac80f01-50fc-4706-9d51-feba48c13b6e.doc" TargetMode="External"/><Relationship Id="rId28" Type="http://schemas.openxmlformats.org/officeDocument/2006/relationships/hyperlink" Target="file:///C:\content\act\23d3b81f-9c48-449e-b38f-f2830d0518be.doc" TargetMode="External"/><Relationship Id="rId36" Type="http://schemas.openxmlformats.org/officeDocument/2006/relationships/hyperlink" Target="file:///C:\content\act\fac80f01-50fc-4706-9d51-feba48c13b6e.doc" TargetMode="External"/><Relationship Id="rId49" Type="http://schemas.openxmlformats.org/officeDocument/2006/relationships/hyperlink" Target="file:///C:\content\act\23d3b81f-9c48-449e-b38f-f2830d0518be.doc" TargetMode="External"/><Relationship Id="rId57" Type="http://schemas.openxmlformats.org/officeDocument/2006/relationships/hyperlink" Target="file:///C:\content\act\43aa5abc-8dbe-4cfc-90ed-09d1beb33177.doc" TargetMode="External"/><Relationship Id="rId61" Type="http://schemas.openxmlformats.org/officeDocument/2006/relationships/hyperlink" Target="file:///C:\content\act\c880cd7f-bed1-48dc-9e9e-cb567991f517.doc" TargetMode="External"/><Relationship Id="rId10" Type="http://schemas.openxmlformats.org/officeDocument/2006/relationships/hyperlink" Target="file:///C:\content\act\fac80f01-50fc-4706-9d51-feba48c13b6e.doc" TargetMode="External"/><Relationship Id="rId19" Type="http://schemas.openxmlformats.org/officeDocument/2006/relationships/hyperlink" Target="file:///C:\content\act\62ef8fe2-9604-4115-b18b-daad3cfb7207.doc" TargetMode="External"/><Relationship Id="rId31" Type="http://schemas.openxmlformats.org/officeDocument/2006/relationships/hyperlink" Target="file:///C:\content\act\fac80f01-50fc-4706-9d51-feba48c13b6e.doc" TargetMode="External"/><Relationship Id="rId44" Type="http://schemas.openxmlformats.org/officeDocument/2006/relationships/hyperlink" Target="file:///C:\content\act\fac80f01-50fc-4706-9d51-feba48c13b6e.doc" TargetMode="External"/><Relationship Id="rId52" Type="http://schemas.openxmlformats.org/officeDocument/2006/relationships/hyperlink" Target="file:///C:\content\act\c880cd7f-bed1-48dc-9e9e-cb567991f517.doc" TargetMode="External"/><Relationship Id="rId60" Type="http://schemas.openxmlformats.org/officeDocument/2006/relationships/hyperlink" Target="file:///C:\content\act\62769755-91b3-4882-a8d5-07886159b8ac.doc" TargetMode="External"/><Relationship Id="rId4" Type="http://schemas.openxmlformats.org/officeDocument/2006/relationships/hyperlink" Target="file:///C:\content\act\592ca8d8-c87d-4ba8-8e4a-bab441b19b9c.doc" TargetMode="External"/><Relationship Id="rId9" Type="http://schemas.openxmlformats.org/officeDocument/2006/relationships/hyperlink" Target="file:///C:\content\act\24579ddd-6cee-476b-85e3-8e7a673603bd.doc" TargetMode="External"/><Relationship Id="rId14" Type="http://schemas.openxmlformats.org/officeDocument/2006/relationships/hyperlink" Target="file:///C:\content\act\fac80f01-50fc-4706-9d51-feba48c13b6e.doc" TargetMode="External"/><Relationship Id="rId22" Type="http://schemas.openxmlformats.org/officeDocument/2006/relationships/hyperlink" Target="file:///C:\content\act\fac80f01-50fc-4706-9d51-feba48c13b6e.doc" TargetMode="External"/><Relationship Id="rId27" Type="http://schemas.openxmlformats.org/officeDocument/2006/relationships/hyperlink" Target="file:///C:\content\act\24579ddd-6cee-476b-85e3-8e7a673603bd.doc" TargetMode="External"/><Relationship Id="rId30" Type="http://schemas.openxmlformats.org/officeDocument/2006/relationships/hyperlink" Target="file:///C:\content\act\fac80f01-50fc-4706-9d51-feba48c13b6e.doc" TargetMode="External"/><Relationship Id="rId35" Type="http://schemas.openxmlformats.org/officeDocument/2006/relationships/hyperlink" Target="file:///C:\content\act\fac80f01-50fc-4706-9d51-feba48c13b6e.doc" TargetMode="External"/><Relationship Id="rId43" Type="http://schemas.openxmlformats.org/officeDocument/2006/relationships/hyperlink" Target="file:///C:\content\act\24579ddd-6cee-476b-85e3-8e7a673603bd.doc" TargetMode="External"/><Relationship Id="rId48" Type="http://schemas.openxmlformats.org/officeDocument/2006/relationships/hyperlink" Target="file:///C:\content\act\24579ddd-6cee-476b-85e3-8e7a673603bd.doc" TargetMode="External"/><Relationship Id="rId56" Type="http://schemas.openxmlformats.org/officeDocument/2006/relationships/hyperlink" Target="file:///C:\content\act\43aa5abc-8dbe-4cfc-90ed-09d1beb33177.doc" TargetMode="External"/><Relationship Id="rId64" Type="http://schemas.openxmlformats.org/officeDocument/2006/relationships/theme" Target="theme/theme1.xml"/><Relationship Id="rId8" Type="http://schemas.openxmlformats.org/officeDocument/2006/relationships/hyperlink" Target="file:///C:\content\act\43aa5abc-8dbe-4cfc-90ed-09d1beb33177.doc" TargetMode="External"/><Relationship Id="rId51" Type="http://schemas.openxmlformats.org/officeDocument/2006/relationships/hyperlink" Target="file:///C:\content\act\43aa5abc-8dbe-4cfc-90ed-09d1beb33177.doc" TargetMode="External"/><Relationship Id="rId3" Type="http://schemas.openxmlformats.org/officeDocument/2006/relationships/webSettings" Target="webSettings.xml"/><Relationship Id="rId12" Type="http://schemas.openxmlformats.org/officeDocument/2006/relationships/hyperlink" Target="file:///C:\content\act\23d3b81f-9c48-449e-b38f-f2830d0518be.doc" TargetMode="External"/><Relationship Id="rId17" Type="http://schemas.openxmlformats.org/officeDocument/2006/relationships/hyperlink" Target="file:///C:\content\act\23d3b81f-9c48-449e-b38f-f2830d0518be.doc" TargetMode="External"/><Relationship Id="rId25" Type="http://schemas.openxmlformats.org/officeDocument/2006/relationships/hyperlink" Target="file:///C:\content\act\592ca8d8-c87d-4ba8-8e4a-bab441b19b9c.doc" TargetMode="External"/><Relationship Id="rId33" Type="http://schemas.openxmlformats.org/officeDocument/2006/relationships/hyperlink" Target="file:///C:\content\act\fac80f01-50fc-4706-9d51-feba48c13b6e.doc" TargetMode="External"/><Relationship Id="rId38" Type="http://schemas.openxmlformats.org/officeDocument/2006/relationships/hyperlink" Target="file:///C:\content\act\23d3b81f-9c48-449e-b38f-f2830d0518be.doc" TargetMode="External"/><Relationship Id="rId46" Type="http://schemas.openxmlformats.org/officeDocument/2006/relationships/hyperlink" Target="file:///C:\content\act\24579ddd-6cee-476b-85e3-8e7a673603bd.doc" TargetMode="External"/><Relationship Id="rId59" Type="http://schemas.openxmlformats.org/officeDocument/2006/relationships/hyperlink" Target="file:///C:\content\act\62ef8fe2-9604-4115-b18b-daad3cfb7207.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50</Pages>
  <Words>19096</Words>
  <Characters>108852</Characters>
  <Application>Microsoft Office Word</Application>
  <DocSecurity>0</DocSecurity>
  <Lines>907</Lines>
  <Paragraphs>255</Paragraphs>
  <ScaleCrop>false</ScaleCrop>
  <Company>Microsoft</Company>
  <LinksUpToDate>false</LinksUpToDate>
  <CharactersWithSpaces>127693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2017-10-27T03:02:00Z</dcterms:created>
  <dcterms:modified xsi:type="dcterms:W3CDTF">2017-10-27T03:02:00Z</dcterms:modified>
</cp:coreProperties>
</file>